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2AFE1F9" w:rsidR="00445BE8" w:rsidRPr="006164E3" w:rsidRDefault="00276346" w:rsidP="006164E3">
      <w:pPr>
        <w:ind w:left="426"/>
        <w:jc w:val="center"/>
        <w:rPr>
          <w:rFonts w:cs="Arial"/>
          <w:szCs w:val="24"/>
        </w:rPr>
      </w:pPr>
      <w:r w:rsidRPr="004D3993">
        <w:rPr>
          <w:rFonts w:cs="Arial"/>
          <w:szCs w:val="24"/>
        </w:rPr>
        <w:t xml:space="preserve">Email: </w:t>
      </w:r>
      <w:hyperlink r:id="rId12" w:history="1">
        <w:r w:rsidRPr="004D3993">
          <w:rPr>
            <w:rFonts w:cs="Arial"/>
            <w:szCs w:val="24"/>
          </w:rPr>
          <w:t>clerk@pulboroughparishcouncil.gov.uk</w:t>
        </w:r>
      </w:hyperlink>
    </w:p>
    <w:p w14:paraId="5BBB12E3" w14:textId="77777777" w:rsidR="00C5225B" w:rsidRPr="00E2026A" w:rsidRDefault="00C5225B" w:rsidP="00C5225B">
      <w:pPr>
        <w:rPr>
          <w:sz w:val="22"/>
          <w:szCs w:val="22"/>
        </w:rPr>
      </w:pPr>
    </w:p>
    <w:p w14:paraId="49F8F0DC" w14:textId="462D5001"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276346" w:rsidRPr="00E2026A">
        <w:rPr>
          <w:rFonts w:ascii="Arial" w:hAnsi="Arial" w:cs="Arial"/>
          <w:sz w:val="22"/>
          <w:szCs w:val="22"/>
        </w:rPr>
        <w:t xml:space="preserve">MEETING OF PULBOROUGH PARISH </w:t>
      </w:r>
      <w:r w:rsidR="00A96591" w:rsidRPr="00E2026A">
        <w:rPr>
          <w:rFonts w:ascii="Arial" w:hAnsi="Arial" w:cs="Arial"/>
          <w:sz w:val="22"/>
          <w:szCs w:val="22"/>
        </w:rPr>
        <w:t xml:space="preserve">COUNCIL </w:t>
      </w:r>
    </w:p>
    <w:p w14:paraId="0BA1EECD" w14:textId="73914368"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4971D0">
        <w:rPr>
          <w:b/>
          <w:bCs/>
          <w:sz w:val="22"/>
          <w:szCs w:val="22"/>
          <w:u w:val="single"/>
          <w:lang w:eastAsia="en-US"/>
        </w:rPr>
        <w:t>20</w:t>
      </w:r>
      <w:r w:rsidR="00EA6636" w:rsidRPr="00EA6636">
        <w:rPr>
          <w:b/>
          <w:bCs/>
          <w:sz w:val="22"/>
          <w:szCs w:val="22"/>
          <w:u w:val="single"/>
          <w:vertAlign w:val="superscript"/>
          <w:lang w:eastAsia="en-US"/>
        </w:rPr>
        <w:t>TH</w:t>
      </w:r>
      <w:r w:rsidR="00EA6636">
        <w:rPr>
          <w:b/>
          <w:bCs/>
          <w:sz w:val="22"/>
          <w:szCs w:val="22"/>
          <w:u w:val="single"/>
          <w:lang w:eastAsia="en-US"/>
        </w:rPr>
        <w:t xml:space="preserve"> JU</w:t>
      </w:r>
      <w:r w:rsidR="0040123D">
        <w:rPr>
          <w:b/>
          <w:bCs/>
          <w:sz w:val="22"/>
          <w:szCs w:val="22"/>
          <w:u w:val="single"/>
          <w:lang w:eastAsia="en-US"/>
        </w:rPr>
        <w:t>LY</w:t>
      </w:r>
      <w:r w:rsidR="007D5C6D" w:rsidRPr="00E2026A">
        <w:rPr>
          <w:b/>
          <w:bCs/>
          <w:sz w:val="22"/>
          <w:szCs w:val="22"/>
          <w:u w:val="single"/>
          <w:lang w:eastAsia="en-US"/>
        </w:rPr>
        <w:t xml:space="preserve"> 202</w:t>
      </w:r>
      <w:r w:rsidR="002316D3">
        <w:rPr>
          <w:b/>
          <w:bCs/>
          <w:sz w:val="22"/>
          <w:szCs w:val="22"/>
          <w:u w:val="single"/>
          <w:lang w:eastAsia="en-US"/>
        </w:rPr>
        <w:t>3</w:t>
      </w:r>
      <w:r w:rsidR="00DC218C" w:rsidRPr="00E2026A">
        <w:rPr>
          <w:b/>
          <w:bCs/>
          <w:sz w:val="22"/>
          <w:szCs w:val="22"/>
          <w:u w:val="single"/>
          <w:lang w:eastAsia="en-US"/>
        </w:rPr>
        <w:t xml:space="preserve"> AT THE VILLAGE HALL</w:t>
      </w:r>
    </w:p>
    <w:p w14:paraId="329B886D" w14:textId="6BBD67F7" w:rsidR="00D848C9" w:rsidRPr="00E2026A" w:rsidRDefault="00D848C9" w:rsidP="00DC218C">
      <w:pPr>
        <w:jc w:val="both"/>
        <w:rPr>
          <w:rFonts w:cs="Arial"/>
          <w:sz w:val="22"/>
          <w:szCs w:val="22"/>
        </w:rPr>
      </w:pPr>
    </w:p>
    <w:p w14:paraId="170F12A4" w14:textId="0254F64A" w:rsidR="006D49D6" w:rsidRPr="00E2026A" w:rsidRDefault="006D49D6" w:rsidP="00300808">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r w:rsidR="00F14263">
        <w:rPr>
          <w:rFonts w:cs="Arial"/>
          <w:sz w:val="22"/>
          <w:szCs w:val="22"/>
        </w:rPr>
        <w:t>H</w:t>
      </w:r>
      <w:r w:rsidR="00E00263">
        <w:rPr>
          <w:rFonts w:cs="Arial"/>
          <w:sz w:val="22"/>
          <w:szCs w:val="22"/>
        </w:rPr>
        <w:t>ands</w:t>
      </w:r>
      <w:r w:rsidR="006E660D" w:rsidRPr="00E2026A">
        <w:rPr>
          <w:rFonts w:cs="Arial"/>
          <w:sz w:val="22"/>
          <w:szCs w:val="22"/>
        </w:rPr>
        <w:t xml:space="preserve"> </w:t>
      </w:r>
      <w:r w:rsidR="001F3642" w:rsidRPr="00E2026A">
        <w:rPr>
          <w:rFonts w:cs="Arial"/>
          <w:sz w:val="22"/>
          <w:szCs w:val="22"/>
        </w:rPr>
        <w:t>(</w:t>
      </w:r>
      <w:r w:rsidR="004471C6">
        <w:rPr>
          <w:rFonts w:cs="Arial"/>
          <w:sz w:val="22"/>
          <w:szCs w:val="22"/>
        </w:rPr>
        <w:t>Chair of this meeting</w:t>
      </w:r>
      <w:r w:rsidR="001F3642" w:rsidRPr="00E2026A">
        <w:rPr>
          <w:rFonts w:cs="Arial"/>
          <w:sz w:val="22"/>
          <w:szCs w:val="22"/>
        </w:rPr>
        <w:t>)</w:t>
      </w:r>
      <w:r w:rsidR="00153C4D" w:rsidRPr="00E2026A">
        <w:rPr>
          <w:rFonts w:cs="Arial"/>
          <w:sz w:val="22"/>
          <w:szCs w:val="22"/>
        </w:rPr>
        <w:t>,</w:t>
      </w:r>
      <w:r w:rsidR="00846CE8" w:rsidRPr="00E2026A">
        <w:rPr>
          <w:rFonts w:cs="Arial"/>
          <w:sz w:val="22"/>
          <w:szCs w:val="22"/>
        </w:rPr>
        <w:t xml:space="preserve"> </w:t>
      </w:r>
      <w:r w:rsidR="00A46EB0">
        <w:rPr>
          <w:rFonts w:cs="Arial"/>
          <w:sz w:val="22"/>
          <w:szCs w:val="22"/>
        </w:rPr>
        <w:t>Campbell</w:t>
      </w:r>
      <w:r w:rsidR="00C52027">
        <w:rPr>
          <w:rFonts w:cs="Arial"/>
          <w:sz w:val="22"/>
          <w:szCs w:val="22"/>
        </w:rPr>
        <w:t>*</w:t>
      </w:r>
      <w:r w:rsidR="00A46EB0">
        <w:rPr>
          <w:rFonts w:cs="Arial"/>
          <w:sz w:val="22"/>
          <w:szCs w:val="22"/>
        </w:rPr>
        <w:t xml:space="preserve">, </w:t>
      </w:r>
      <w:r w:rsidR="00E13983">
        <w:rPr>
          <w:rFonts w:cs="Arial"/>
          <w:sz w:val="22"/>
          <w:szCs w:val="22"/>
        </w:rPr>
        <w:t>Clarke</w:t>
      </w:r>
      <w:r w:rsidR="00DD0C52">
        <w:rPr>
          <w:rFonts w:cs="Arial"/>
          <w:sz w:val="22"/>
          <w:szCs w:val="22"/>
        </w:rPr>
        <w:t>*</w:t>
      </w:r>
      <w:r w:rsidR="00E13983">
        <w:rPr>
          <w:rFonts w:cs="Arial"/>
          <w:sz w:val="22"/>
          <w:szCs w:val="22"/>
        </w:rPr>
        <w:t>,</w:t>
      </w:r>
      <w:r w:rsidR="003817EE">
        <w:rPr>
          <w:rFonts w:cs="Arial"/>
          <w:sz w:val="22"/>
          <w:szCs w:val="22"/>
        </w:rPr>
        <w:t xml:space="preserve"> </w:t>
      </w:r>
      <w:r w:rsidR="007061D5">
        <w:rPr>
          <w:rFonts w:cs="Arial"/>
          <w:sz w:val="22"/>
          <w:szCs w:val="22"/>
        </w:rPr>
        <w:t>Cour</w:t>
      </w:r>
      <w:r w:rsidR="00AE31DE">
        <w:rPr>
          <w:rFonts w:cs="Arial"/>
          <w:sz w:val="22"/>
          <w:szCs w:val="22"/>
        </w:rPr>
        <w:t>t</w:t>
      </w:r>
      <w:r w:rsidR="003675A9">
        <w:rPr>
          <w:rFonts w:cs="Arial"/>
          <w:sz w:val="22"/>
          <w:szCs w:val="22"/>
        </w:rPr>
        <w:t>,</w:t>
      </w:r>
      <w:r w:rsidR="003817EE">
        <w:rPr>
          <w:rFonts w:cs="Arial"/>
          <w:sz w:val="22"/>
          <w:szCs w:val="22"/>
        </w:rPr>
        <w:t xml:space="preserve"> </w:t>
      </w:r>
      <w:r w:rsidR="004471C6">
        <w:rPr>
          <w:rFonts w:cs="Arial"/>
          <w:sz w:val="22"/>
          <w:szCs w:val="22"/>
        </w:rPr>
        <w:t>Ellis-Brown</w:t>
      </w:r>
      <w:r w:rsidR="007858F9">
        <w:rPr>
          <w:rFonts w:cs="Arial"/>
          <w:sz w:val="22"/>
          <w:szCs w:val="22"/>
        </w:rPr>
        <w:t>*</w:t>
      </w:r>
      <w:r w:rsidR="004471C6">
        <w:rPr>
          <w:rFonts w:cs="Arial"/>
          <w:sz w:val="22"/>
          <w:szCs w:val="22"/>
        </w:rPr>
        <w:t xml:space="preserve">, </w:t>
      </w:r>
      <w:r w:rsidR="00223491">
        <w:rPr>
          <w:rFonts w:cs="Arial"/>
          <w:sz w:val="22"/>
          <w:szCs w:val="22"/>
        </w:rPr>
        <w:t>Hare</w:t>
      </w:r>
      <w:r w:rsidR="008E5356" w:rsidRPr="00E2026A">
        <w:rPr>
          <w:rFonts w:cs="Arial"/>
          <w:sz w:val="22"/>
          <w:szCs w:val="22"/>
        </w:rPr>
        <w:t>,</w:t>
      </w:r>
      <w:r w:rsidR="007D169C">
        <w:rPr>
          <w:rFonts w:cs="Arial"/>
          <w:sz w:val="22"/>
          <w:szCs w:val="22"/>
        </w:rPr>
        <w:t xml:space="preserve"> Hunt,</w:t>
      </w:r>
      <w:r w:rsidR="00D962DD">
        <w:rPr>
          <w:rFonts w:cs="Arial"/>
          <w:sz w:val="22"/>
          <w:szCs w:val="22"/>
        </w:rPr>
        <w:t xml:space="preserve"> Lee,</w:t>
      </w:r>
      <w:r w:rsidR="00617A3C" w:rsidRPr="00E2026A">
        <w:rPr>
          <w:rFonts w:cs="Arial"/>
          <w:sz w:val="22"/>
          <w:szCs w:val="22"/>
        </w:rPr>
        <w:t xml:space="preserve"> </w:t>
      </w:r>
      <w:r w:rsidR="00440DCE">
        <w:rPr>
          <w:rFonts w:cs="Arial"/>
          <w:sz w:val="22"/>
          <w:szCs w:val="22"/>
        </w:rPr>
        <w:t>Marcuson</w:t>
      </w:r>
      <w:r w:rsidR="009813E2">
        <w:rPr>
          <w:rFonts w:cs="Arial"/>
          <w:sz w:val="22"/>
          <w:szCs w:val="22"/>
        </w:rPr>
        <w:t>**</w:t>
      </w:r>
      <w:r w:rsidR="00440DCE">
        <w:rPr>
          <w:rFonts w:cs="Arial"/>
          <w:sz w:val="22"/>
          <w:szCs w:val="22"/>
        </w:rPr>
        <w:t xml:space="preserve">, </w:t>
      </w:r>
      <w:r w:rsidR="00223491">
        <w:rPr>
          <w:rFonts w:cs="Arial"/>
          <w:sz w:val="22"/>
          <w:szCs w:val="22"/>
        </w:rPr>
        <w:t>Martin</w:t>
      </w:r>
      <w:r w:rsidR="009813E2">
        <w:rPr>
          <w:rFonts w:cs="Arial"/>
          <w:sz w:val="22"/>
          <w:szCs w:val="22"/>
        </w:rPr>
        <w:t>**</w:t>
      </w:r>
      <w:r w:rsidR="00617A3C" w:rsidRPr="00E2026A">
        <w:rPr>
          <w:rFonts w:cs="Arial"/>
          <w:sz w:val="22"/>
          <w:szCs w:val="22"/>
        </w:rPr>
        <w:t>,</w:t>
      </w:r>
      <w:r w:rsidR="000A5AA2">
        <w:rPr>
          <w:rFonts w:cs="Arial"/>
          <w:sz w:val="22"/>
          <w:szCs w:val="22"/>
        </w:rPr>
        <w:t xml:space="preserve"> </w:t>
      </w:r>
      <w:r w:rsidR="00C71535">
        <w:rPr>
          <w:rFonts w:cs="Arial"/>
          <w:sz w:val="22"/>
          <w:szCs w:val="22"/>
        </w:rPr>
        <w:t>Riddle</w:t>
      </w:r>
      <w:r w:rsidR="00AE31DE">
        <w:rPr>
          <w:rFonts w:cs="Arial"/>
          <w:sz w:val="22"/>
          <w:szCs w:val="22"/>
        </w:rPr>
        <w:t xml:space="preserve"> </w:t>
      </w:r>
      <w:r w:rsidR="00EB27B4">
        <w:rPr>
          <w:rFonts w:cs="Arial"/>
          <w:sz w:val="22"/>
          <w:szCs w:val="22"/>
        </w:rPr>
        <w:t>and Wallace</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3AE7F98E"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Mrs H Knight (Clerk)</w:t>
      </w:r>
    </w:p>
    <w:p w14:paraId="0BA2EDFA" w14:textId="1AB7E52E" w:rsidR="00677D18" w:rsidRDefault="00677D18" w:rsidP="003817EE">
      <w:pPr>
        <w:tabs>
          <w:tab w:val="left" w:pos="3686"/>
        </w:tabs>
        <w:ind w:left="3686" w:hanging="2410"/>
        <w:jc w:val="both"/>
        <w:rPr>
          <w:rFonts w:cs="Arial"/>
          <w:sz w:val="22"/>
          <w:szCs w:val="22"/>
        </w:rPr>
      </w:pPr>
      <w:r>
        <w:rPr>
          <w:rFonts w:cs="Arial"/>
          <w:sz w:val="22"/>
          <w:szCs w:val="22"/>
        </w:rPr>
        <w:t xml:space="preserve">                                       </w:t>
      </w:r>
      <w:r w:rsidR="00825C66">
        <w:rPr>
          <w:rFonts w:cs="Arial"/>
          <w:sz w:val="22"/>
          <w:szCs w:val="22"/>
        </w:rPr>
        <w:t xml:space="preserve"> </w:t>
      </w:r>
      <w:r>
        <w:rPr>
          <w:rFonts w:cs="Arial"/>
          <w:sz w:val="22"/>
          <w:szCs w:val="22"/>
        </w:rPr>
        <w:t>Mrs B Nobbs (Dep</w:t>
      </w:r>
      <w:r w:rsidR="00825C66">
        <w:rPr>
          <w:rFonts w:cs="Arial"/>
          <w:sz w:val="22"/>
          <w:szCs w:val="22"/>
        </w:rPr>
        <w:t>uty</w:t>
      </w:r>
      <w:r w:rsidR="00AE6BA9">
        <w:rPr>
          <w:rFonts w:cs="Arial"/>
          <w:sz w:val="22"/>
          <w:szCs w:val="22"/>
        </w:rPr>
        <w:t xml:space="preserve"> Clerk</w:t>
      </w:r>
      <w:r w:rsidR="00825C66">
        <w:rPr>
          <w:rFonts w:cs="Arial"/>
          <w:sz w:val="22"/>
          <w:szCs w:val="22"/>
        </w:rPr>
        <w:t>)</w:t>
      </w:r>
    </w:p>
    <w:p w14:paraId="75732417" w14:textId="77777777" w:rsidR="00681FC4" w:rsidRDefault="00681FC4" w:rsidP="003817EE">
      <w:pPr>
        <w:tabs>
          <w:tab w:val="left" w:pos="3686"/>
        </w:tabs>
        <w:ind w:left="3686" w:hanging="2410"/>
        <w:jc w:val="both"/>
        <w:rPr>
          <w:rFonts w:cs="Arial"/>
          <w:sz w:val="22"/>
          <w:szCs w:val="22"/>
        </w:rPr>
      </w:pPr>
    </w:p>
    <w:p w14:paraId="76FFE250" w14:textId="60CB2E17" w:rsidR="00681FC4" w:rsidRDefault="00681FC4" w:rsidP="00681FC4">
      <w:pPr>
        <w:tabs>
          <w:tab w:val="left" w:pos="3686"/>
        </w:tabs>
        <w:ind w:left="3686" w:hanging="2410"/>
        <w:jc w:val="both"/>
        <w:rPr>
          <w:rFonts w:cs="Arial"/>
          <w:sz w:val="22"/>
          <w:szCs w:val="22"/>
        </w:rPr>
      </w:pPr>
      <w:r w:rsidRPr="00681FC4">
        <w:rPr>
          <w:rFonts w:cs="Arial"/>
          <w:sz w:val="22"/>
          <w:szCs w:val="22"/>
        </w:rPr>
        <w:t>*</w:t>
      </w:r>
      <w:r>
        <w:rPr>
          <w:rFonts w:cs="Arial"/>
          <w:sz w:val="22"/>
          <w:szCs w:val="22"/>
        </w:rPr>
        <w:t xml:space="preserve"> </w:t>
      </w:r>
      <w:r w:rsidR="00C52027">
        <w:rPr>
          <w:rFonts w:cs="Arial"/>
          <w:sz w:val="22"/>
          <w:szCs w:val="22"/>
        </w:rPr>
        <w:t>arrived at 7:52pm</w:t>
      </w:r>
    </w:p>
    <w:p w14:paraId="5CDD8CDA" w14:textId="510E78F4" w:rsidR="009813E2" w:rsidRPr="00681FC4" w:rsidRDefault="009813E2" w:rsidP="00681FC4">
      <w:pPr>
        <w:tabs>
          <w:tab w:val="left" w:pos="3686"/>
        </w:tabs>
        <w:ind w:left="3686" w:hanging="2410"/>
        <w:jc w:val="both"/>
        <w:rPr>
          <w:rFonts w:cs="Arial"/>
          <w:sz w:val="22"/>
          <w:szCs w:val="22"/>
        </w:rPr>
      </w:pPr>
      <w:r>
        <w:rPr>
          <w:rFonts w:cs="Arial"/>
          <w:sz w:val="22"/>
          <w:szCs w:val="22"/>
        </w:rPr>
        <w:t>** left at 8:43pm</w:t>
      </w:r>
    </w:p>
    <w:p w14:paraId="6C6A5FB5" w14:textId="6E293D15" w:rsidR="003F3461" w:rsidRPr="00681FC4" w:rsidRDefault="003F3461" w:rsidP="00681FC4">
      <w:pPr>
        <w:tabs>
          <w:tab w:val="left" w:pos="3686"/>
        </w:tabs>
        <w:jc w:val="both"/>
        <w:rPr>
          <w:rFonts w:cs="Arial"/>
          <w:sz w:val="22"/>
          <w:szCs w:val="22"/>
        </w:rPr>
      </w:pP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6659F32" w14:textId="431B68A4" w:rsidR="00002470" w:rsidRDefault="00276346" w:rsidP="00002470">
      <w:pPr>
        <w:tabs>
          <w:tab w:val="left" w:pos="3686"/>
        </w:tabs>
        <w:ind w:left="3686" w:hanging="2410"/>
        <w:jc w:val="both"/>
        <w:rPr>
          <w:rFonts w:cs="Arial"/>
          <w:b/>
          <w:bCs/>
          <w:i/>
          <w:iCs/>
          <w:sz w:val="22"/>
          <w:szCs w:val="22"/>
        </w:rPr>
      </w:pPr>
      <w:r w:rsidRPr="00E2026A">
        <w:rPr>
          <w:rFonts w:cs="Arial"/>
          <w:b/>
          <w:bCs/>
          <w:i/>
          <w:iCs/>
          <w:sz w:val="22"/>
          <w:szCs w:val="22"/>
        </w:rPr>
        <w:t xml:space="preserve">The meeting opened at </w:t>
      </w:r>
      <w:r w:rsidR="00575822" w:rsidRPr="00E2026A">
        <w:rPr>
          <w:rFonts w:cs="Arial"/>
          <w:b/>
          <w:bCs/>
          <w:i/>
          <w:iCs/>
          <w:sz w:val="22"/>
          <w:szCs w:val="22"/>
        </w:rPr>
        <w:t>7</w:t>
      </w:r>
      <w:r w:rsidR="00F101AD" w:rsidRPr="00E2026A">
        <w:rPr>
          <w:rFonts w:cs="Arial"/>
          <w:b/>
          <w:bCs/>
          <w:i/>
          <w:iCs/>
          <w:sz w:val="22"/>
          <w:szCs w:val="22"/>
        </w:rPr>
        <w:t>.</w:t>
      </w:r>
      <w:r w:rsidR="00CC675B">
        <w:rPr>
          <w:rFonts w:cs="Arial"/>
          <w:b/>
          <w:bCs/>
          <w:i/>
          <w:iCs/>
          <w:sz w:val="22"/>
          <w:szCs w:val="22"/>
        </w:rPr>
        <w:t>30</w:t>
      </w:r>
      <w:r w:rsidR="00DB1C88" w:rsidRPr="00E2026A">
        <w:rPr>
          <w:rFonts w:cs="Arial"/>
          <w:b/>
          <w:bCs/>
          <w:i/>
          <w:iCs/>
          <w:sz w:val="22"/>
          <w:szCs w:val="22"/>
        </w:rPr>
        <w:t>p</w:t>
      </w:r>
      <w:r w:rsidR="00D715FC" w:rsidRPr="00E2026A">
        <w:rPr>
          <w:rFonts w:cs="Arial"/>
          <w:b/>
          <w:bCs/>
          <w:i/>
          <w:iCs/>
          <w:sz w:val="22"/>
          <w:szCs w:val="22"/>
        </w:rPr>
        <w:t>m</w:t>
      </w:r>
      <w:r w:rsidR="008227D6" w:rsidRPr="00E2026A">
        <w:rPr>
          <w:rFonts w:cs="Arial"/>
          <w:b/>
          <w:bCs/>
          <w:i/>
          <w:iCs/>
          <w:sz w:val="22"/>
          <w:szCs w:val="22"/>
        </w:rPr>
        <w:t>.</w:t>
      </w:r>
    </w:p>
    <w:p w14:paraId="773F915F" w14:textId="77777777" w:rsidR="00257F8C" w:rsidRPr="00E2026A" w:rsidRDefault="00257F8C" w:rsidP="00683360">
      <w:pPr>
        <w:tabs>
          <w:tab w:val="left" w:pos="567"/>
        </w:tabs>
        <w:jc w:val="both"/>
        <w:rPr>
          <w:rFonts w:cs="Arial"/>
          <w:b/>
          <w:sz w:val="22"/>
          <w:szCs w:val="22"/>
        </w:rPr>
      </w:pPr>
    </w:p>
    <w:p w14:paraId="1A73F41E" w14:textId="5839F10F" w:rsidR="00D77A28" w:rsidRPr="00E2026A" w:rsidRDefault="00AF5257" w:rsidP="00124897">
      <w:pPr>
        <w:numPr>
          <w:ilvl w:val="0"/>
          <w:numId w:val="2"/>
        </w:numPr>
        <w:tabs>
          <w:tab w:val="left" w:pos="567"/>
        </w:tabs>
        <w:jc w:val="both"/>
        <w:rPr>
          <w:rFonts w:cs="Arial"/>
          <w:b/>
          <w:sz w:val="22"/>
          <w:szCs w:val="22"/>
        </w:rPr>
      </w:pPr>
      <w:r>
        <w:rPr>
          <w:rFonts w:cs="Arial"/>
          <w:b/>
          <w:sz w:val="22"/>
          <w:szCs w:val="22"/>
        </w:rPr>
        <w:t>APO</w:t>
      </w:r>
      <w:r w:rsidR="000142AB" w:rsidRPr="00E2026A">
        <w:rPr>
          <w:rFonts w:cs="Arial"/>
          <w:b/>
          <w:sz w:val="22"/>
          <w:szCs w:val="22"/>
        </w:rPr>
        <w:t>LOGIES FOR ABSENC</w:t>
      </w:r>
      <w:r w:rsidR="00360AA2" w:rsidRPr="00E2026A">
        <w:rPr>
          <w:rFonts w:cs="Arial"/>
          <w:b/>
          <w:sz w:val="22"/>
          <w:szCs w:val="22"/>
        </w:rPr>
        <w:t>E</w:t>
      </w:r>
    </w:p>
    <w:p w14:paraId="0D0A4B8B" w14:textId="25F6052C" w:rsidR="00F2565F" w:rsidRDefault="00294B05" w:rsidP="00F2565F">
      <w:pPr>
        <w:tabs>
          <w:tab w:val="left" w:pos="567"/>
        </w:tabs>
        <w:ind w:left="1287"/>
        <w:jc w:val="both"/>
        <w:rPr>
          <w:rFonts w:cs="Arial"/>
          <w:bCs/>
          <w:sz w:val="22"/>
          <w:szCs w:val="22"/>
        </w:rPr>
      </w:pPr>
      <w:r w:rsidRPr="00E2026A">
        <w:rPr>
          <w:rFonts w:cs="Arial"/>
          <w:bCs/>
          <w:sz w:val="22"/>
          <w:szCs w:val="22"/>
        </w:rPr>
        <w:t>Apologies for absence were received</w:t>
      </w:r>
      <w:r w:rsidR="00C733AA" w:rsidRPr="00E2026A">
        <w:rPr>
          <w:rFonts w:cs="Arial"/>
          <w:bCs/>
          <w:sz w:val="22"/>
          <w:szCs w:val="22"/>
        </w:rPr>
        <w:t>,</w:t>
      </w:r>
      <w:r w:rsidR="00D771AE" w:rsidRPr="00E2026A">
        <w:rPr>
          <w:rFonts w:cs="Arial"/>
          <w:bCs/>
          <w:sz w:val="22"/>
          <w:szCs w:val="22"/>
        </w:rPr>
        <w:t xml:space="preserve"> and </w:t>
      </w:r>
      <w:r w:rsidR="00112B16" w:rsidRPr="00E2026A">
        <w:rPr>
          <w:rFonts w:cs="Arial"/>
          <w:bCs/>
          <w:sz w:val="22"/>
          <w:szCs w:val="22"/>
        </w:rPr>
        <w:t>reason</w:t>
      </w:r>
      <w:r w:rsidR="00234830">
        <w:rPr>
          <w:rFonts w:cs="Arial"/>
          <w:bCs/>
          <w:sz w:val="22"/>
          <w:szCs w:val="22"/>
        </w:rPr>
        <w:t>s</w:t>
      </w:r>
      <w:r w:rsidR="00112B16" w:rsidRPr="00E2026A">
        <w:rPr>
          <w:rFonts w:cs="Arial"/>
          <w:bCs/>
          <w:sz w:val="22"/>
          <w:szCs w:val="22"/>
        </w:rPr>
        <w:t xml:space="preserve"> </w:t>
      </w:r>
      <w:r w:rsidR="00D771AE" w:rsidRPr="00E2026A">
        <w:rPr>
          <w:rFonts w:cs="Arial"/>
          <w:bCs/>
          <w:sz w:val="22"/>
          <w:szCs w:val="22"/>
        </w:rPr>
        <w:t>approved</w:t>
      </w:r>
      <w:r w:rsidR="00C733AA" w:rsidRPr="00E2026A">
        <w:rPr>
          <w:rFonts w:cs="Arial"/>
          <w:bCs/>
          <w:sz w:val="22"/>
          <w:szCs w:val="22"/>
        </w:rPr>
        <w:t>,</w:t>
      </w:r>
      <w:r w:rsidRPr="00E2026A">
        <w:rPr>
          <w:rFonts w:cs="Arial"/>
          <w:bCs/>
          <w:sz w:val="22"/>
          <w:szCs w:val="22"/>
        </w:rPr>
        <w:t xml:space="preserve"> from</w:t>
      </w:r>
      <w:r w:rsidR="005C2BC4" w:rsidRPr="00E2026A">
        <w:rPr>
          <w:rFonts w:cs="Arial"/>
          <w:bCs/>
          <w:sz w:val="22"/>
          <w:szCs w:val="22"/>
        </w:rPr>
        <w:t xml:space="preserve"> </w:t>
      </w:r>
      <w:r w:rsidR="00112B16" w:rsidRPr="00E2026A">
        <w:rPr>
          <w:rFonts w:cs="Arial"/>
          <w:bCs/>
          <w:sz w:val="22"/>
          <w:szCs w:val="22"/>
        </w:rPr>
        <w:t>Cllr</w:t>
      </w:r>
      <w:r w:rsidR="00234830">
        <w:rPr>
          <w:rFonts w:cs="Arial"/>
          <w:bCs/>
          <w:sz w:val="22"/>
          <w:szCs w:val="22"/>
        </w:rPr>
        <w:t>s</w:t>
      </w:r>
      <w:r w:rsidR="00112B16" w:rsidRPr="00E2026A">
        <w:rPr>
          <w:rFonts w:cs="Arial"/>
          <w:bCs/>
          <w:sz w:val="22"/>
          <w:szCs w:val="22"/>
        </w:rPr>
        <w:t xml:space="preserve">. </w:t>
      </w:r>
      <w:r w:rsidR="00D46840">
        <w:rPr>
          <w:rFonts w:cs="Arial"/>
          <w:bCs/>
          <w:sz w:val="22"/>
          <w:szCs w:val="22"/>
        </w:rPr>
        <w:t>E</w:t>
      </w:r>
      <w:r w:rsidR="0082332D">
        <w:rPr>
          <w:rFonts w:cs="Arial"/>
          <w:bCs/>
          <w:sz w:val="22"/>
          <w:szCs w:val="22"/>
        </w:rPr>
        <w:t>sdaile</w:t>
      </w:r>
      <w:r w:rsidR="00120640">
        <w:rPr>
          <w:rFonts w:cs="Arial"/>
          <w:bCs/>
          <w:sz w:val="22"/>
          <w:szCs w:val="22"/>
        </w:rPr>
        <w:t xml:space="preserve"> (</w:t>
      </w:r>
      <w:r w:rsidR="00D46840">
        <w:rPr>
          <w:rFonts w:cs="Arial"/>
          <w:bCs/>
          <w:sz w:val="22"/>
          <w:szCs w:val="22"/>
        </w:rPr>
        <w:t>Personal reasons</w:t>
      </w:r>
      <w:r w:rsidR="00120640">
        <w:rPr>
          <w:rFonts w:cs="Arial"/>
          <w:bCs/>
          <w:sz w:val="22"/>
          <w:szCs w:val="22"/>
        </w:rPr>
        <w:t>)</w:t>
      </w:r>
      <w:r w:rsidR="00234830">
        <w:rPr>
          <w:rFonts w:cs="Arial"/>
          <w:bCs/>
          <w:sz w:val="22"/>
          <w:szCs w:val="22"/>
        </w:rPr>
        <w:t xml:space="preserve">, </w:t>
      </w:r>
      <w:r w:rsidR="00D46840">
        <w:rPr>
          <w:rFonts w:cs="Arial"/>
          <w:bCs/>
          <w:sz w:val="22"/>
          <w:szCs w:val="22"/>
        </w:rPr>
        <w:t>Mote</w:t>
      </w:r>
      <w:r w:rsidR="00BE25BE">
        <w:rPr>
          <w:rFonts w:cs="Arial"/>
          <w:bCs/>
          <w:sz w:val="22"/>
          <w:szCs w:val="22"/>
        </w:rPr>
        <w:t xml:space="preserve"> (Work commitment)</w:t>
      </w:r>
      <w:r w:rsidR="00D46840">
        <w:rPr>
          <w:rFonts w:cs="Arial"/>
          <w:bCs/>
          <w:sz w:val="22"/>
          <w:szCs w:val="22"/>
        </w:rPr>
        <w:t>,</w:t>
      </w:r>
      <w:r w:rsidR="00BE25BE">
        <w:rPr>
          <w:rFonts w:cs="Arial"/>
          <w:bCs/>
          <w:sz w:val="22"/>
          <w:szCs w:val="22"/>
        </w:rPr>
        <w:t xml:space="preserve"> Trembling</w:t>
      </w:r>
      <w:r w:rsidR="00133BE6">
        <w:rPr>
          <w:rFonts w:cs="Arial"/>
          <w:bCs/>
          <w:sz w:val="22"/>
          <w:szCs w:val="22"/>
        </w:rPr>
        <w:t xml:space="preserve"> (</w:t>
      </w:r>
      <w:r w:rsidR="00AB1F6F">
        <w:rPr>
          <w:rFonts w:cs="Arial"/>
          <w:bCs/>
          <w:sz w:val="22"/>
          <w:szCs w:val="22"/>
        </w:rPr>
        <w:t>Personal commitment)</w:t>
      </w:r>
      <w:r w:rsidR="00234830">
        <w:rPr>
          <w:rFonts w:cs="Arial"/>
          <w:bCs/>
          <w:sz w:val="22"/>
          <w:szCs w:val="22"/>
        </w:rPr>
        <w:t xml:space="preserve"> and </w:t>
      </w:r>
      <w:r w:rsidR="00F2565F">
        <w:rPr>
          <w:rFonts w:cs="Arial"/>
          <w:bCs/>
          <w:sz w:val="22"/>
          <w:szCs w:val="22"/>
        </w:rPr>
        <w:t xml:space="preserve">County Cllr C Kenyon </w:t>
      </w:r>
      <w:r w:rsidR="000B0CFB">
        <w:rPr>
          <w:rFonts w:cs="Arial"/>
          <w:bCs/>
          <w:sz w:val="22"/>
          <w:szCs w:val="22"/>
        </w:rPr>
        <w:t>(</w:t>
      </w:r>
      <w:r w:rsidR="00F2565F">
        <w:rPr>
          <w:rFonts w:cs="Arial"/>
          <w:bCs/>
          <w:sz w:val="22"/>
          <w:szCs w:val="22"/>
        </w:rPr>
        <w:t>Person</w:t>
      </w:r>
      <w:r w:rsidR="000B0CFB">
        <w:rPr>
          <w:rFonts w:cs="Arial"/>
          <w:bCs/>
          <w:sz w:val="22"/>
          <w:szCs w:val="22"/>
        </w:rPr>
        <w:t>a</w:t>
      </w:r>
      <w:r w:rsidR="00F2565F">
        <w:rPr>
          <w:rFonts w:cs="Arial"/>
          <w:bCs/>
          <w:sz w:val="22"/>
          <w:szCs w:val="22"/>
        </w:rPr>
        <w:t>l reasons</w:t>
      </w:r>
      <w:r w:rsidR="000B0CFB">
        <w:rPr>
          <w:rFonts w:cs="Arial"/>
          <w:bCs/>
          <w:sz w:val="22"/>
          <w:szCs w:val="22"/>
        </w:rPr>
        <w:t>)</w:t>
      </w:r>
    </w:p>
    <w:p w14:paraId="458294AA" w14:textId="77777777" w:rsidR="000B0CFB" w:rsidRDefault="000B0CFB" w:rsidP="00F2565F">
      <w:pPr>
        <w:tabs>
          <w:tab w:val="left" w:pos="567"/>
        </w:tabs>
        <w:ind w:left="1287"/>
        <w:jc w:val="both"/>
        <w:rPr>
          <w:rFonts w:cs="Arial"/>
          <w:bCs/>
          <w:sz w:val="22"/>
          <w:szCs w:val="22"/>
        </w:rPr>
      </w:pPr>
    </w:p>
    <w:p w14:paraId="462AC2BB" w14:textId="328F7620" w:rsidR="000142AB" w:rsidRPr="00172929" w:rsidRDefault="000142AB" w:rsidP="00172929">
      <w:pPr>
        <w:pStyle w:val="ListParagraph"/>
        <w:numPr>
          <w:ilvl w:val="0"/>
          <w:numId w:val="2"/>
        </w:numPr>
        <w:tabs>
          <w:tab w:val="left" w:pos="567"/>
        </w:tabs>
        <w:jc w:val="both"/>
        <w:rPr>
          <w:rFonts w:cs="Arial"/>
          <w:b/>
          <w:sz w:val="22"/>
          <w:szCs w:val="22"/>
        </w:rPr>
      </w:pPr>
      <w:r w:rsidRPr="00172929">
        <w:rPr>
          <w:rFonts w:cs="Arial"/>
          <w:b/>
          <w:sz w:val="22"/>
          <w:szCs w:val="22"/>
        </w:rPr>
        <w:t>DECLARATIONS OF INTEREST</w:t>
      </w:r>
      <w:r w:rsidR="002C1FF5" w:rsidRPr="00172929">
        <w:rPr>
          <w:rFonts w:cs="Arial"/>
          <w:b/>
          <w:sz w:val="22"/>
          <w:szCs w:val="22"/>
        </w:rPr>
        <w:t xml:space="preserve"> AND CHANGES TO REGISTER OF INTERESTS</w:t>
      </w:r>
    </w:p>
    <w:p w14:paraId="4615E7B8" w14:textId="5028C905" w:rsidR="00CA35D8" w:rsidRDefault="005552A1" w:rsidP="00B65E8A">
      <w:pPr>
        <w:tabs>
          <w:tab w:val="left" w:pos="567"/>
        </w:tabs>
        <w:ind w:left="1287"/>
        <w:jc w:val="both"/>
        <w:rPr>
          <w:rFonts w:cs="Arial"/>
          <w:sz w:val="22"/>
          <w:szCs w:val="22"/>
        </w:rPr>
      </w:pPr>
      <w:r>
        <w:rPr>
          <w:rFonts w:cs="Arial"/>
          <w:sz w:val="22"/>
          <w:szCs w:val="22"/>
        </w:rPr>
        <w:t xml:space="preserve">There were no </w:t>
      </w:r>
      <w:r w:rsidR="00431DAD">
        <w:rPr>
          <w:rFonts w:cs="Arial"/>
          <w:sz w:val="22"/>
          <w:szCs w:val="22"/>
        </w:rPr>
        <w:t>D</w:t>
      </w:r>
      <w:r>
        <w:rPr>
          <w:rFonts w:cs="Arial"/>
          <w:sz w:val="22"/>
          <w:szCs w:val="22"/>
        </w:rPr>
        <w:t xml:space="preserve">eclarations of </w:t>
      </w:r>
      <w:r w:rsidR="00431DAD">
        <w:rPr>
          <w:rFonts w:cs="Arial"/>
          <w:sz w:val="22"/>
          <w:szCs w:val="22"/>
        </w:rPr>
        <w:t>I</w:t>
      </w:r>
      <w:r>
        <w:rPr>
          <w:rFonts w:cs="Arial"/>
          <w:sz w:val="22"/>
          <w:szCs w:val="22"/>
        </w:rPr>
        <w:t>nterest made.</w:t>
      </w:r>
    </w:p>
    <w:p w14:paraId="327631FD" w14:textId="1AD5DF67" w:rsidR="0071211E" w:rsidRPr="00E2026A" w:rsidRDefault="00CA35D8" w:rsidP="00B65E8A">
      <w:pPr>
        <w:tabs>
          <w:tab w:val="left" w:pos="567"/>
        </w:tabs>
        <w:ind w:left="1287"/>
        <w:jc w:val="both"/>
        <w:rPr>
          <w:rFonts w:cs="Arial"/>
          <w:sz w:val="22"/>
          <w:szCs w:val="22"/>
        </w:rPr>
      </w:pPr>
      <w:r>
        <w:rPr>
          <w:rFonts w:cs="Arial"/>
          <w:sz w:val="22"/>
          <w:szCs w:val="22"/>
        </w:rPr>
        <w:t xml:space="preserve">There were </w:t>
      </w:r>
      <w:r w:rsidR="00BF0E1D" w:rsidRPr="00E2026A">
        <w:rPr>
          <w:rFonts w:cs="Arial"/>
          <w:sz w:val="22"/>
          <w:szCs w:val="22"/>
        </w:rPr>
        <w:t>no changes to the Register of Interests</w:t>
      </w:r>
      <w:r w:rsidR="0071211E" w:rsidRPr="00E2026A">
        <w:rPr>
          <w:rFonts w:cs="Arial"/>
          <w:sz w:val="22"/>
          <w:szCs w:val="22"/>
        </w:rPr>
        <w:t>.</w:t>
      </w:r>
    </w:p>
    <w:p w14:paraId="6EA982DB" w14:textId="77777777" w:rsidR="001A6165" w:rsidRPr="00E2026A" w:rsidRDefault="001A6165" w:rsidP="00B02EAB">
      <w:pPr>
        <w:tabs>
          <w:tab w:val="left" w:pos="567"/>
        </w:tabs>
        <w:ind w:left="1287"/>
        <w:jc w:val="both"/>
        <w:rPr>
          <w:rFonts w:cs="Arial"/>
          <w:b/>
          <w:sz w:val="22"/>
          <w:szCs w:val="22"/>
        </w:rPr>
      </w:pPr>
    </w:p>
    <w:p w14:paraId="283C303E" w14:textId="075B1C76" w:rsidR="00C95031" w:rsidRPr="00E2026A" w:rsidRDefault="00E90C56" w:rsidP="004C7EF0">
      <w:pPr>
        <w:numPr>
          <w:ilvl w:val="0"/>
          <w:numId w:val="2"/>
        </w:numPr>
        <w:tabs>
          <w:tab w:val="left" w:pos="567"/>
        </w:tabs>
        <w:jc w:val="both"/>
        <w:rPr>
          <w:rFonts w:cs="Arial"/>
          <w:b/>
          <w:sz w:val="22"/>
          <w:szCs w:val="22"/>
        </w:rPr>
      </w:pPr>
      <w:r w:rsidRPr="00E2026A">
        <w:rPr>
          <w:rFonts w:cs="Arial"/>
          <w:b/>
          <w:sz w:val="22"/>
          <w:szCs w:val="22"/>
        </w:rPr>
        <w:t>MINUTES OF FULL COUNCIL</w:t>
      </w:r>
      <w:r w:rsidR="005B5E16">
        <w:rPr>
          <w:rFonts w:cs="Arial"/>
          <w:bCs/>
          <w:sz w:val="22"/>
          <w:szCs w:val="22"/>
        </w:rPr>
        <w:t>.</w:t>
      </w:r>
    </w:p>
    <w:p w14:paraId="6D641970" w14:textId="3D696FCA" w:rsidR="00DC0DE2" w:rsidRPr="00DC0DE2" w:rsidRDefault="00DC0DE2" w:rsidP="00DC0DE2">
      <w:pPr>
        <w:pStyle w:val="ListParagraph"/>
        <w:tabs>
          <w:tab w:val="left" w:pos="567"/>
        </w:tabs>
        <w:ind w:left="1352"/>
        <w:jc w:val="both"/>
        <w:rPr>
          <w:rFonts w:cs="Arial"/>
          <w:sz w:val="22"/>
          <w:szCs w:val="22"/>
        </w:rPr>
      </w:pPr>
      <w:r w:rsidRPr="00DC0DE2">
        <w:rPr>
          <w:rFonts w:cs="Arial"/>
          <w:sz w:val="22"/>
          <w:szCs w:val="22"/>
        </w:rPr>
        <w:t xml:space="preserve">Members considered and </w:t>
      </w:r>
      <w:r w:rsidR="00881D1D">
        <w:rPr>
          <w:rFonts w:cs="Arial"/>
          <w:sz w:val="22"/>
          <w:szCs w:val="22"/>
        </w:rPr>
        <w:t>it was</w:t>
      </w:r>
      <w:r w:rsidR="00F41E39">
        <w:rPr>
          <w:rFonts w:cs="Arial"/>
          <w:sz w:val="22"/>
          <w:szCs w:val="22"/>
        </w:rPr>
        <w:t xml:space="preserve"> </w:t>
      </w:r>
      <w:r w:rsidR="009E4C1E">
        <w:rPr>
          <w:rFonts w:cs="Arial"/>
          <w:b/>
          <w:bCs/>
          <w:sz w:val="22"/>
          <w:szCs w:val="22"/>
        </w:rPr>
        <w:t xml:space="preserve">RESOLVED </w:t>
      </w:r>
      <w:r w:rsidR="00C15116" w:rsidRPr="00C15116">
        <w:rPr>
          <w:rFonts w:cs="Arial"/>
          <w:sz w:val="22"/>
          <w:szCs w:val="22"/>
        </w:rPr>
        <w:t xml:space="preserve">to </w:t>
      </w:r>
      <w:r w:rsidRPr="00DC0DE2">
        <w:rPr>
          <w:rFonts w:cs="Arial"/>
          <w:b/>
          <w:sz w:val="22"/>
          <w:szCs w:val="22"/>
        </w:rPr>
        <w:t xml:space="preserve">APPROVE </w:t>
      </w:r>
      <w:r w:rsidRPr="00DC0DE2">
        <w:rPr>
          <w:rFonts w:cs="Arial"/>
          <w:sz w:val="22"/>
          <w:szCs w:val="22"/>
        </w:rPr>
        <w:t>the Minutes from 18</w:t>
      </w:r>
      <w:r w:rsidRPr="00DC0DE2">
        <w:rPr>
          <w:rFonts w:cs="Arial"/>
          <w:sz w:val="22"/>
          <w:szCs w:val="22"/>
          <w:vertAlign w:val="superscript"/>
        </w:rPr>
        <w:t>th</w:t>
      </w:r>
      <w:r w:rsidRPr="00DC0DE2">
        <w:rPr>
          <w:rFonts w:cs="Arial"/>
          <w:sz w:val="22"/>
          <w:szCs w:val="22"/>
        </w:rPr>
        <w:t xml:space="preserve"> May 2023</w:t>
      </w:r>
      <w:r w:rsidR="00B61111">
        <w:rPr>
          <w:rFonts w:cs="Arial"/>
          <w:sz w:val="22"/>
          <w:szCs w:val="22"/>
        </w:rPr>
        <w:t>.</w:t>
      </w:r>
      <w:r w:rsidR="006E0F59">
        <w:rPr>
          <w:rFonts w:cs="Arial"/>
          <w:sz w:val="22"/>
          <w:szCs w:val="22"/>
        </w:rPr>
        <w:t xml:space="preserve"> The minutes from the </w:t>
      </w:r>
      <w:r w:rsidR="001274D8">
        <w:rPr>
          <w:rFonts w:cs="Arial"/>
          <w:sz w:val="22"/>
          <w:szCs w:val="22"/>
        </w:rPr>
        <w:t>15</w:t>
      </w:r>
      <w:r w:rsidR="001274D8" w:rsidRPr="001274D8">
        <w:rPr>
          <w:rFonts w:cs="Arial"/>
          <w:sz w:val="22"/>
          <w:szCs w:val="22"/>
          <w:vertAlign w:val="superscript"/>
        </w:rPr>
        <w:t>th</w:t>
      </w:r>
      <w:r w:rsidR="001274D8">
        <w:rPr>
          <w:rFonts w:cs="Arial"/>
          <w:sz w:val="22"/>
          <w:szCs w:val="22"/>
        </w:rPr>
        <w:t xml:space="preserve"> June 2023 minutes are not yet available</w:t>
      </w:r>
      <w:r w:rsidR="00B61111">
        <w:rPr>
          <w:rFonts w:cs="Arial"/>
          <w:sz w:val="22"/>
          <w:szCs w:val="22"/>
        </w:rPr>
        <w:t>.</w:t>
      </w:r>
      <w:r w:rsidRPr="00DC0DE2">
        <w:rPr>
          <w:rFonts w:cs="Arial"/>
          <w:sz w:val="22"/>
          <w:szCs w:val="22"/>
        </w:rPr>
        <w:t xml:space="preserve"> Reports and Recommendations of Committees (other than separate agenda items) </w:t>
      </w:r>
      <w:r w:rsidR="00DB04F0">
        <w:rPr>
          <w:rFonts w:cs="Arial"/>
          <w:sz w:val="22"/>
          <w:szCs w:val="22"/>
        </w:rPr>
        <w:t xml:space="preserve">are </w:t>
      </w:r>
      <w:r w:rsidRPr="00DC0DE2">
        <w:rPr>
          <w:rFonts w:cs="Arial"/>
          <w:sz w:val="22"/>
          <w:szCs w:val="22"/>
        </w:rPr>
        <w:t>as follows:-</w:t>
      </w:r>
    </w:p>
    <w:p w14:paraId="2D1C1355" w14:textId="77777777" w:rsidR="00A171CE" w:rsidRDefault="00A171CE" w:rsidP="00E2246F">
      <w:pPr>
        <w:tabs>
          <w:tab w:val="left" w:pos="0"/>
          <w:tab w:val="left" w:pos="1276"/>
        </w:tabs>
        <w:ind w:left="1287"/>
        <w:jc w:val="both"/>
        <w:rPr>
          <w:rFonts w:cs="Arial"/>
          <w:sz w:val="22"/>
          <w:szCs w:val="22"/>
        </w:rPr>
      </w:pPr>
    </w:p>
    <w:p w14:paraId="195B5E31" w14:textId="77777777" w:rsidR="00BE25EC" w:rsidRPr="00BE25EC" w:rsidRDefault="00E36746" w:rsidP="00E36746">
      <w:pPr>
        <w:numPr>
          <w:ilvl w:val="0"/>
          <w:numId w:val="2"/>
        </w:numPr>
        <w:tabs>
          <w:tab w:val="left" w:pos="567"/>
        </w:tabs>
        <w:jc w:val="both"/>
        <w:rPr>
          <w:rFonts w:cs="Arial"/>
          <w:sz w:val="22"/>
          <w:szCs w:val="22"/>
        </w:rPr>
      </w:pPr>
      <w:r w:rsidRPr="00E2026A">
        <w:rPr>
          <w:rFonts w:cs="Arial"/>
          <w:b/>
          <w:bCs/>
          <w:sz w:val="22"/>
          <w:szCs w:val="22"/>
        </w:rPr>
        <w:t>COMMITTEE MEETING MINUTES</w:t>
      </w:r>
      <w:r w:rsidR="0010076B">
        <w:rPr>
          <w:rFonts w:cs="Arial"/>
          <w:b/>
          <w:bCs/>
          <w:sz w:val="22"/>
          <w:szCs w:val="22"/>
        </w:rPr>
        <w:t xml:space="preserve"> </w:t>
      </w:r>
    </w:p>
    <w:p w14:paraId="46E334F6" w14:textId="79DEC981" w:rsidR="00BE581D" w:rsidRDefault="00245BBC" w:rsidP="006672C1">
      <w:pPr>
        <w:tabs>
          <w:tab w:val="left" w:pos="567"/>
        </w:tabs>
        <w:ind w:left="1287"/>
        <w:jc w:val="both"/>
        <w:rPr>
          <w:rFonts w:cs="Arial"/>
          <w:sz w:val="22"/>
          <w:szCs w:val="22"/>
        </w:rPr>
      </w:pPr>
      <w:r>
        <w:rPr>
          <w:rFonts w:cs="Arial"/>
          <w:sz w:val="22"/>
          <w:szCs w:val="22"/>
        </w:rPr>
        <w:t xml:space="preserve"> </w:t>
      </w:r>
    </w:p>
    <w:p w14:paraId="2C2FF553" w14:textId="4D8E4AFE" w:rsidR="00BE581D" w:rsidRDefault="00F71500" w:rsidP="00F71500">
      <w:pPr>
        <w:tabs>
          <w:tab w:val="left" w:pos="567"/>
        </w:tabs>
        <w:jc w:val="both"/>
        <w:rPr>
          <w:rFonts w:cs="Arial"/>
          <w:b/>
          <w:bCs/>
          <w:sz w:val="22"/>
          <w:szCs w:val="22"/>
        </w:rPr>
      </w:pPr>
      <w:r>
        <w:rPr>
          <w:rFonts w:cs="Arial"/>
          <w:b/>
          <w:bCs/>
          <w:sz w:val="22"/>
          <w:szCs w:val="22"/>
        </w:rPr>
        <w:t xml:space="preserve">                     </w:t>
      </w:r>
      <w:r w:rsidR="00BE581D" w:rsidRPr="00947530">
        <w:rPr>
          <w:rFonts w:cs="Arial"/>
          <w:b/>
          <w:bCs/>
          <w:sz w:val="22"/>
          <w:szCs w:val="22"/>
        </w:rPr>
        <w:t>42.1</w:t>
      </w:r>
      <w:r w:rsidR="00947530" w:rsidRPr="00947530">
        <w:rPr>
          <w:rFonts w:cs="Arial"/>
          <w:b/>
          <w:bCs/>
          <w:sz w:val="22"/>
          <w:szCs w:val="22"/>
        </w:rPr>
        <w:t xml:space="preserve"> </w:t>
      </w:r>
      <w:r w:rsidR="00310DB3">
        <w:rPr>
          <w:rFonts w:cs="Arial"/>
          <w:b/>
          <w:bCs/>
          <w:sz w:val="22"/>
          <w:szCs w:val="22"/>
        </w:rPr>
        <w:t xml:space="preserve">- </w:t>
      </w:r>
      <w:r w:rsidR="00881E77">
        <w:rPr>
          <w:rFonts w:cs="Arial"/>
          <w:b/>
          <w:bCs/>
          <w:sz w:val="22"/>
          <w:szCs w:val="22"/>
        </w:rPr>
        <w:t xml:space="preserve">Recreation and open spaces </w:t>
      </w:r>
      <w:r w:rsidR="00A2740E">
        <w:rPr>
          <w:rFonts w:cs="Arial"/>
          <w:b/>
          <w:bCs/>
          <w:sz w:val="22"/>
          <w:szCs w:val="22"/>
        </w:rPr>
        <w:t>Committee</w:t>
      </w:r>
    </w:p>
    <w:p w14:paraId="487AE17A" w14:textId="46A6BC51" w:rsidR="00881E77" w:rsidRDefault="00D02428" w:rsidP="00D02428">
      <w:pPr>
        <w:tabs>
          <w:tab w:val="left" w:pos="1276"/>
        </w:tabs>
        <w:ind w:left="1276"/>
        <w:jc w:val="both"/>
        <w:rPr>
          <w:rFonts w:cs="Arial"/>
          <w:sz w:val="22"/>
          <w:szCs w:val="22"/>
        </w:rPr>
      </w:pPr>
      <w:r>
        <w:rPr>
          <w:rFonts w:cs="Arial"/>
          <w:sz w:val="22"/>
          <w:szCs w:val="22"/>
        </w:rPr>
        <w:t xml:space="preserve">Members received the Minutes of the Meeting held on </w:t>
      </w:r>
      <w:r w:rsidR="00881E77">
        <w:rPr>
          <w:rFonts w:cs="Arial"/>
          <w:sz w:val="22"/>
          <w:szCs w:val="22"/>
        </w:rPr>
        <w:t>8</w:t>
      </w:r>
      <w:r w:rsidR="00DB04F0">
        <w:rPr>
          <w:rFonts w:cs="Arial"/>
          <w:sz w:val="22"/>
          <w:szCs w:val="22"/>
          <w:vertAlign w:val="superscript"/>
        </w:rPr>
        <w:t>th</w:t>
      </w:r>
      <w:r w:rsidR="00881E77">
        <w:rPr>
          <w:rFonts w:cs="Arial"/>
          <w:sz w:val="22"/>
          <w:szCs w:val="22"/>
        </w:rPr>
        <w:t xml:space="preserve"> June 2023</w:t>
      </w:r>
      <w:r>
        <w:rPr>
          <w:rFonts w:cs="Arial"/>
          <w:sz w:val="22"/>
          <w:szCs w:val="22"/>
        </w:rPr>
        <w:t xml:space="preserve">.       </w:t>
      </w:r>
    </w:p>
    <w:p w14:paraId="1345623C" w14:textId="2BD0456D" w:rsidR="00881E77" w:rsidRDefault="00310DB3" w:rsidP="00D02428">
      <w:pPr>
        <w:tabs>
          <w:tab w:val="left" w:pos="1276"/>
        </w:tabs>
        <w:ind w:left="1276"/>
        <w:jc w:val="both"/>
        <w:rPr>
          <w:rFonts w:cs="Arial"/>
          <w:b/>
          <w:bCs/>
          <w:sz w:val="22"/>
          <w:szCs w:val="22"/>
        </w:rPr>
      </w:pPr>
      <w:r w:rsidRPr="00310DB3">
        <w:rPr>
          <w:rFonts w:cs="Arial"/>
          <w:b/>
          <w:bCs/>
          <w:sz w:val="22"/>
          <w:szCs w:val="22"/>
        </w:rPr>
        <w:t>42.2</w:t>
      </w:r>
      <w:r>
        <w:rPr>
          <w:rFonts w:cs="Arial"/>
          <w:b/>
          <w:bCs/>
          <w:sz w:val="22"/>
          <w:szCs w:val="22"/>
        </w:rPr>
        <w:t xml:space="preserve"> </w:t>
      </w:r>
      <w:r w:rsidR="001669E6">
        <w:rPr>
          <w:rFonts w:cs="Arial"/>
          <w:b/>
          <w:bCs/>
          <w:sz w:val="22"/>
          <w:szCs w:val="22"/>
        </w:rPr>
        <w:t>-</w:t>
      </w:r>
      <w:r>
        <w:rPr>
          <w:rFonts w:cs="Arial"/>
          <w:b/>
          <w:bCs/>
          <w:sz w:val="22"/>
          <w:szCs w:val="22"/>
        </w:rPr>
        <w:t xml:space="preserve"> </w:t>
      </w:r>
      <w:r w:rsidR="0015209E">
        <w:rPr>
          <w:rFonts w:cs="Arial"/>
          <w:b/>
          <w:bCs/>
          <w:sz w:val="22"/>
          <w:szCs w:val="22"/>
        </w:rPr>
        <w:t xml:space="preserve">Planning and Services </w:t>
      </w:r>
      <w:r w:rsidR="00A2740E">
        <w:rPr>
          <w:rFonts w:cs="Arial"/>
          <w:b/>
          <w:bCs/>
          <w:sz w:val="22"/>
          <w:szCs w:val="22"/>
        </w:rPr>
        <w:t>Committee</w:t>
      </w:r>
    </w:p>
    <w:p w14:paraId="6AAA9148" w14:textId="19C35D57" w:rsidR="000F0A21" w:rsidRDefault="000F0A21" w:rsidP="000F0A21">
      <w:pPr>
        <w:tabs>
          <w:tab w:val="left" w:pos="1276"/>
        </w:tabs>
        <w:ind w:left="1276"/>
        <w:jc w:val="both"/>
        <w:rPr>
          <w:rFonts w:cs="Arial"/>
          <w:sz w:val="22"/>
          <w:szCs w:val="22"/>
        </w:rPr>
      </w:pPr>
      <w:r>
        <w:rPr>
          <w:rFonts w:cs="Arial"/>
          <w:sz w:val="22"/>
          <w:szCs w:val="22"/>
        </w:rPr>
        <w:t>Members received the Minutes of the Meetings held on 1</w:t>
      </w:r>
      <w:r w:rsidR="00AF254F" w:rsidRPr="00AF254F">
        <w:rPr>
          <w:rFonts w:cs="Arial"/>
          <w:sz w:val="22"/>
          <w:szCs w:val="22"/>
          <w:vertAlign w:val="superscript"/>
        </w:rPr>
        <w:t>st</w:t>
      </w:r>
      <w:r>
        <w:rPr>
          <w:rFonts w:cs="Arial"/>
          <w:sz w:val="22"/>
          <w:szCs w:val="22"/>
        </w:rPr>
        <w:t xml:space="preserve"> June 2023</w:t>
      </w:r>
      <w:r w:rsidR="00C04B7B">
        <w:rPr>
          <w:rFonts w:cs="Arial"/>
          <w:sz w:val="22"/>
          <w:szCs w:val="22"/>
        </w:rPr>
        <w:t xml:space="preserve"> and 6</w:t>
      </w:r>
      <w:r w:rsidR="00C04B7B" w:rsidRPr="00C04B7B">
        <w:rPr>
          <w:rFonts w:cs="Arial"/>
          <w:sz w:val="22"/>
          <w:szCs w:val="22"/>
          <w:vertAlign w:val="superscript"/>
        </w:rPr>
        <w:t>th</w:t>
      </w:r>
      <w:r w:rsidR="00C04B7B">
        <w:rPr>
          <w:rFonts w:cs="Arial"/>
          <w:sz w:val="22"/>
          <w:szCs w:val="22"/>
        </w:rPr>
        <w:t xml:space="preserve"> July 2023</w:t>
      </w:r>
      <w:r w:rsidR="006E0F59">
        <w:rPr>
          <w:rFonts w:cs="Arial"/>
          <w:sz w:val="22"/>
          <w:szCs w:val="22"/>
        </w:rPr>
        <w:t>.</w:t>
      </w:r>
      <w:r w:rsidR="00C04B7B">
        <w:rPr>
          <w:rFonts w:cs="Arial"/>
          <w:sz w:val="22"/>
          <w:szCs w:val="22"/>
        </w:rPr>
        <w:t xml:space="preserve"> </w:t>
      </w:r>
      <w:r w:rsidR="006E0F59" w:rsidRPr="006E0F59">
        <w:rPr>
          <w:rFonts w:cs="Arial"/>
          <w:sz w:val="22"/>
          <w:szCs w:val="22"/>
        </w:rPr>
        <w:t xml:space="preserve">The minutes from the 15th June 2023 minutes </w:t>
      </w:r>
      <w:r w:rsidR="00C04B7B">
        <w:rPr>
          <w:rFonts w:cs="Arial"/>
          <w:sz w:val="22"/>
          <w:szCs w:val="22"/>
        </w:rPr>
        <w:t>not yet available</w:t>
      </w:r>
      <w:r>
        <w:rPr>
          <w:rFonts w:cs="Arial"/>
          <w:sz w:val="22"/>
          <w:szCs w:val="22"/>
        </w:rPr>
        <w:t xml:space="preserve">.       </w:t>
      </w:r>
    </w:p>
    <w:p w14:paraId="2F6C7326" w14:textId="0A71DE22" w:rsidR="0015209E" w:rsidRDefault="001669E6" w:rsidP="00D02428">
      <w:pPr>
        <w:tabs>
          <w:tab w:val="left" w:pos="1276"/>
        </w:tabs>
        <w:ind w:left="1276"/>
        <w:jc w:val="both"/>
        <w:rPr>
          <w:rFonts w:cs="Arial"/>
          <w:b/>
          <w:bCs/>
          <w:sz w:val="22"/>
          <w:szCs w:val="22"/>
        </w:rPr>
      </w:pPr>
      <w:r>
        <w:rPr>
          <w:rFonts w:cs="Arial"/>
          <w:b/>
          <w:bCs/>
          <w:sz w:val="22"/>
          <w:szCs w:val="22"/>
        </w:rPr>
        <w:t xml:space="preserve">42.3 </w:t>
      </w:r>
      <w:r w:rsidR="00A2740E">
        <w:rPr>
          <w:rFonts w:cs="Arial"/>
          <w:b/>
          <w:bCs/>
          <w:sz w:val="22"/>
          <w:szCs w:val="22"/>
        </w:rPr>
        <w:t>–</w:t>
      </w:r>
      <w:r>
        <w:rPr>
          <w:rFonts w:cs="Arial"/>
          <w:b/>
          <w:bCs/>
          <w:sz w:val="22"/>
          <w:szCs w:val="22"/>
        </w:rPr>
        <w:t xml:space="preserve"> </w:t>
      </w:r>
      <w:r w:rsidR="00A2740E">
        <w:rPr>
          <w:rFonts w:cs="Arial"/>
          <w:b/>
          <w:bCs/>
          <w:sz w:val="22"/>
          <w:szCs w:val="22"/>
        </w:rPr>
        <w:t>Finance &amp; Policy Committee</w:t>
      </w:r>
    </w:p>
    <w:p w14:paraId="5A1D7991" w14:textId="7E77F39A" w:rsidR="001669E6" w:rsidRDefault="001669E6" w:rsidP="001669E6">
      <w:pPr>
        <w:tabs>
          <w:tab w:val="left" w:pos="1276"/>
        </w:tabs>
        <w:ind w:left="1276"/>
        <w:jc w:val="both"/>
        <w:rPr>
          <w:rFonts w:cs="Arial"/>
          <w:sz w:val="22"/>
          <w:szCs w:val="22"/>
        </w:rPr>
      </w:pPr>
      <w:r>
        <w:rPr>
          <w:rFonts w:cs="Arial"/>
          <w:sz w:val="22"/>
          <w:szCs w:val="22"/>
        </w:rPr>
        <w:t xml:space="preserve">Members </w:t>
      </w:r>
      <w:r w:rsidR="00E642C7">
        <w:rPr>
          <w:rFonts w:cs="Arial"/>
          <w:sz w:val="22"/>
          <w:szCs w:val="22"/>
        </w:rPr>
        <w:t xml:space="preserve">did not </w:t>
      </w:r>
      <w:r>
        <w:rPr>
          <w:rFonts w:cs="Arial"/>
          <w:sz w:val="22"/>
          <w:szCs w:val="22"/>
        </w:rPr>
        <w:t xml:space="preserve">receive the Minutes of the Meetings held on </w:t>
      </w:r>
      <w:r w:rsidR="00E642C7">
        <w:rPr>
          <w:rFonts w:cs="Arial"/>
          <w:sz w:val="22"/>
          <w:szCs w:val="22"/>
        </w:rPr>
        <w:t>22</w:t>
      </w:r>
      <w:r w:rsidR="00E642C7" w:rsidRPr="00E642C7">
        <w:rPr>
          <w:rFonts w:cs="Arial"/>
          <w:sz w:val="22"/>
          <w:szCs w:val="22"/>
          <w:vertAlign w:val="superscript"/>
        </w:rPr>
        <w:t>nd</w:t>
      </w:r>
      <w:r w:rsidR="00E642C7">
        <w:rPr>
          <w:rFonts w:cs="Arial"/>
          <w:sz w:val="22"/>
          <w:szCs w:val="22"/>
        </w:rPr>
        <w:t xml:space="preserve"> </w:t>
      </w:r>
      <w:r>
        <w:rPr>
          <w:rFonts w:cs="Arial"/>
          <w:sz w:val="22"/>
          <w:szCs w:val="22"/>
        </w:rPr>
        <w:t>June 2023</w:t>
      </w:r>
      <w:r w:rsidR="00E642C7">
        <w:rPr>
          <w:rFonts w:cs="Arial"/>
          <w:sz w:val="22"/>
          <w:szCs w:val="22"/>
        </w:rPr>
        <w:t xml:space="preserve"> </w:t>
      </w:r>
      <w:r>
        <w:rPr>
          <w:rFonts w:cs="Arial"/>
          <w:sz w:val="22"/>
          <w:szCs w:val="22"/>
        </w:rPr>
        <w:t xml:space="preserve">minutes </w:t>
      </w:r>
      <w:r w:rsidR="000553AA">
        <w:rPr>
          <w:rFonts w:cs="Arial"/>
          <w:sz w:val="22"/>
          <w:szCs w:val="22"/>
        </w:rPr>
        <w:t xml:space="preserve">as </w:t>
      </w:r>
      <w:r>
        <w:rPr>
          <w:rFonts w:cs="Arial"/>
          <w:sz w:val="22"/>
          <w:szCs w:val="22"/>
        </w:rPr>
        <w:t xml:space="preserve">not yet available.       </w:t>
      </w:r>
    </w:p>
    <w:p w14:paraId="37CDA8FC" w14:textId="77777777" w:rsidR="001669E6" w:rsidRDefault="001669E6" w:rsidP="001669E6">
      <w:pPr>
        <w:tabs>
          <w:tab w:val="left" w:pos="1276"/>
        </w:tabs>
        <w:ind w:left="1276"/>
        <w:jc w:val="both"/>
        <w:rPr>
          <w:rFonts w:cs="Arial"/>
          <w:sz w:val="22"/>
          <w:szCs w:val="22"/>
        </w:rPr>
      </w:pPr>
      <w:r>
        <w:rPr>
          <w:rFonts w:cs="Arial"/>
          <w:sz w:val="22"/>
          <w:szCs w:val="22"/>
        </w:rPr>
        <w:t>There was no Clerk’s report.</w:t>
      </w:r>
    </w:p>
    <w:p w14:paraId="6EB4BC2E" w14:textId="2F7792A2" w:rsidR="00526069" w:rsidRPr="00E2026A" w:rsidRDefault="006651CC" w:rsidP="00E36746">
      <w:pPr>
        <w:tabs>
          <w:tab w:val="left" w:pos="567"/>
        </w:tabs>
        <w:jc w:val="both"/>
        <w:rPr>
          <w:rFonts w:cs="Arial"/>
          <w:b/>
          <w:bCs/>
          <w:sz w:val="22"/>
          <w:szCs w:val="22"/>
        </w:rPr>
      </w:pPr>
      <w:r w:rsidRPr="00E2026A">
        <w:rPr>
          <w:rFonts w:cs="Arial"/>
          <w:sz w:val="22"/>
          <w:szCs w:val="22"/>
        </w:rPr>
        <w:t xml:space="preserve"> </w:t>
      </w:r>
    </w:p>
    <w:p w14:paraId="626F29D9" w14:textId="0448619D" w:rsidR="000A65B2" w:rsidRDefault="000E6319" w:rsidP="001011D8">
      <w:pPr>
        <w:tabs>
          <w:tab w:val="left" w:pos="567"/>
        </w:tabs>
        <w:jc w:val="both"/>
        <w:rPr>
          <w:rFonts w:cs="Arial"/>
          <w:sz w:val="22"/>
          <w:szCs w:val="22"/>
        </w:rPr>
      </w:pPr>
      <w:r w:rsidRPr="00E2026A">
        <w:rPr>
          <w:rFonts w:cs="Arial"/>
          <w:b/>
          <w:bCs/>
          <w:sz w:val="22"/>
          <w:szCs w:val="22"/>
        </w:rPr>
        <w:t xml:space="preserve">        </w:t>
      </w:r>
      <w:r w:rsidR="00A76D51">
        <w:rPr>
          <w:rFonts w:cs="Arial"/>
          <w:b/>
          <w:bCs/>
          <w:sz w:val="22"/>
          <w:szCs w:val="22"/>
        </w:rPr>
        <w:t xml:space="preserve">  </w:t>
      </w:r>
    </w:p>
    <w:p w14:paraId="4A94AF85" w14:textId="424286A5" w:rsidR="00335F0A" w:rsidRPr="00D27E50" w:rsidRDefault="00E90C56" w:rsidP="0098270E">
      <w:pPr>
        <w:numPr>
          <w:ilvl w:val="0"/>
          <w:numId w:val="2"/>
        </w:numPr>
        <w:tabs>
          <w:tab w:val="left" w:pos="567"/>
        </w:tabs>
        <w:jc w:val="both"/>
        <w:rPr>
          <w:rFonts w:cs="Arial"/>
          <w:sz w:val="22"/>
          <w:szCs w:val="22"/>
        </w:rPr>
      </w:pPr>
      <w:r w:rsidRPr="00D27E50">
        <w:rPr>
          <w:rFonts w:cs="Arial"/>
          <w:b/>
          <w:sz w:val="22"/>
          <w:szCs w:val="22"/>
        </w:rPr>
        <w:t>ADJOURNMENT FOR PUBLIC SPEAKING</w:t>
      </w:r>
    </w:p>
    <w:p w14:paraId="31448F92" w14:textId="44386E89" w:rsidR="006715B3" w:rsidRPr="00562A98" w:rsidRDefault="00463767" w:rsidP="006715B3">
      <w:pPr>
        <w:pStyle w:val="BodyTextIndent"/>
        <w:ind w:left="1287"/>
        <w:rPr>
          <w:rFonts w:cs="Arial"/>
          <w:b/>
          <w:bCs/>
          <w:szCs w:val="22"/>
          <w:lang w:val="en-GB"/>
        </w:rPr>
      </w:pPr>
      <w:r>
        <w:rPr>
          <w:rFonts w:cs="Arial"/>
          <w:szCs w:val="22"/>
          <w:lang w:val="en-GB"/>
        </w:rPr>
        <w:t xml:space="preserve"> </w:t>
      </w:r>
      <w:r w:rsidR="0045273D">
        <w:rPr>
          <w:rFonts w:cs="Arial"/>
          <w:szCs w:val="22"/>
          <w:lang w:val="en-GB"/>
        </w:rPr>
        <w:t>The Meeting Adjourned for Public Speaking</w:t>
      </w:r>
      <w:r w:rsidR="005A0ECA">
        <w:rPr>
          <w:rFonts w:cs="Arial"/>
          <w:szCs w:val="22"/>
          <w:lang w:val="en-GB"/>
        </w:rPr>
        <w:t xml:space="preserve"> at </w:t>
      </w:r>
      <w:r w:rsidR="005A0ECA" w:rsidRPr="005A0ECA">
        <w:rPr>
          <w:rFonts w:cs="Arial"/>
          <w:b/>
          <w:bCs/>
          <w:szCs w:val="22"/>
          <w:lang w:val="en-GB"/>
        </w:rPr>
        <w:t>7.36pm</w:t>
      </w:r>
      <w:r w:rsidR="00E5587A">
        <w:rPr>
          <w:rFonts w:cs="Arial"/>
          <w:szCs w:val="22"/>
          <w:lang w:val="en-GB"/>
        </w:rPr>
        <w:t xml:space="preserve"> reconvened at </w:t>
      </w:r>
      <w:r w:rsidR="00562A98">
        <w:rPr>
          <w:rFonts w:cs="Arial"/>
          <w:b/>
          <w:bCs/>
          <w:szCs w:val="22"/>
          <w:lang w:val="en-GB"/>
        </w:rPr>
        <w:t>7.46.</w:t>
      </w:r>
    </w:p>
    <w:p w14:paraId="326A7155" w14:textId="77777777" w:rsidR="006715B3" w:rsidRPr="00526069" w:rsidRDefault="006715B3" w:rsidP="00A01AA9">
      <w:pPr>
        <w:ind w:left="1287"/>
        <w:jc w:val="both"/>
        <w:rPr>
          <w:rFonts w:cs="Arial"/>
          <w:b/>
          <w:sz w:val="22"/>
          <w:szCs w:val="22"/>
        </w:rPr>
      </w:pPr>
    </w:p>
    <w:p w14:paraId="339F6AD5" w14:textId="77777777" w:rsidR="000D1C28" w:rsidRDefault="000D1C28" w:rsidP="000D1C28">
      <w:pPr>
        <w:ind w:left="1352"/>
        <w:jc w:val="both"/>
        <w:rPr>
          <w:rFonts w:cs="Arial"/>
          <w:b/>
          <w:sz w:val="22"/>
          <w:szCs w:val="22"/>
        </w:rPr>
      </w:pPr>
    </w:p>
    <w:p w14:paraId="684FD4B3" w14:textId="43F54686" w:rsidR="009E276B" w:rsidRDefault="00161FE7" w:rsidP="009E276B">
      <w:pPr>
        <w:numPr>
          <w:ilvl w:val="0"/>
          <w:numId w:val="2"/>
        </w:numPr>
        <w:jc w:val="both"/>
        <w:rPr>
          <w:rFonts w:cs="Arial"/>
          <w:b/>
          <w:sz w:val="22"/>
          <w:szCs w:val="22"/>
        </w:rPr>
      </w:pPr>
      <w:r w:rsidRPr="00D27E50">
        <w:rPr>
          <w:rFonts w:cs="Arial"/>
          <w:b/>
          <w:sz w:val="22"/>
          <w:szCs w:val="22"/>
        </w:rPr>
        <w:t>DISTRICT AND COUNTY REPORTS</w:t>
      </w:r>
    </w:p>
    <w:p w14:paraId="2256247C" w14:textId="541E1407" w:rsidR="00FA110F" w:rsidRDefault="00AC53E3" w:rsidP="00AC53E3">
      <w:pPr>
        <w:ind w:left="1352"/>
        <w:jc w:val="both"/>
        <w:rPr>
          <w:rFonts w:cs="Arial"/>
          <w:b/>
          <w:sz w:val="22"/>
          <w:szCs w:val="22"/>
        </w:rPr>
      </w:pPr>
      <w:r>
        <w:rPr>
          <w:rFonts w:cs="Arial"/>
          <w:bCs/>
          <w:sz w:val="22"/>
          <w:szCs w:val="22"/>
        </w:rPr>
        <w:t>There was n</w:t>
      </w:r>
      <w:r w:rsidR="00AD619B" w:rsidRPr="00AD619B">
        <w:rPr>
          <w:rFonts w:cs="Arial"/>
          <w:bCs/>
          <w:sz w:val="22"/>
          <w:szCs w:val="22"/>
        </w:rPr>
        <w:t xml:space="preserve">o </w:t>
      </w:r>
      <w:r>
        <w:rPr>
          <w:rFonts w:cs="Arial"/>
          <w:bCs/>
          <w:sz w:val="22"/>
          <w:szCs w:val="22"/>
        </w:rPr>
        <w:t>r</w:t>
      </w:r>
      <w:r w:rsidR="00AD619B" w:rsidRPr="00AD619B">
        <w:rPr>
          <w:rFonts w:cs="Arial"/>
          <w:bCs/>
          <w:sz w:val="22"/>
          <w:szCs w:val="22"/>
        </w:rPr>
        <w:t>eport</w:t>
      </w:r>
      <w:r w:rsidR="00D95BB7">
        <w:rPr>
          <w:rFonts w:cs="Arial"/>
          <w:bCs/>
          <w:sz w:val="22"/>
          <w:szCs w:val="22"/>
        </w:rPr>
        <w:t xml:space="preserve"> issued for consideration at this meeting. The </w:t>
      </w:r>
      <w:r w:rsidR="00AD619B" w:rsidRPr="00AD619B">
        <w:rPr>
          <w:rFonts w:cs="Arial"/>
          <w:bCs/>
          <w:sz w:val="22"/>
          <w:szCs w:val="22"/>
        </w:rPr>
        <w:t xml:space="preserve">County Councillor did not attend </w:t>
      </w:r>
      <w:r w:rsidR="00D95BB7">
        <w:rPr>
          <w:rFonts w:cs="Arial"/>
          <w:bCs/>
          <w:sz w:val="22"/>
          <w:szCs w:val="22"/>
        </w:rPr>
        <w:t xml:space="preserve">the </w:t>
      </w:r>
      <w:r w:rsidR="00AD619B" w:rsidRPr="00AD619B">
        <w:rPr>
          <w:rFonts w:cs="Arial"/>
          <w:bCs/>
          <w:sz w:val="22"/>
          <w:szCs w:val="22"/>
        </w:rPr>
        <w:t>meeting</w:t>
      </w:r>
      <w:r w:rsidR="00AD619B">
        <w:rPr>
          <w:rFonts w:cs="Arial"/>
          <w:b/>
          <w:sz w:val="22"/>
          <w:szCs w:val="22"/>
        </w:rPr>
        <w:t>.</w:t>
      </w:r>
    </w:p>
    <w:p w14:paraId="6E4F5D7D" w14:textId="77777777" w:rsidR="00AD619B" w:rsidRPr="00D27E50" w:rsidRDefault="00AD619B" w:rsidP="00AD619B">
      <w:pPr>
        <w:ind w:left="1287"/>
        <w:jc w:val="both"/>
        <w:rPr>
          <w:rFonts w:cs="Arial"/>
          <w:b/>
          <w:sz w:val="22"/>
          <w:szCs w:val="22"/>
        </w:rPr>
      </w:pPr>
    </w:p>
    <w:p w14:paraId="712AF963" w14:textId="7EAA2511" w:rsidR="00B23EAE" w:rsidRDefault="00783017" w:rsidP="00F72FD4">
      <w:pPr>
        <w:numPr>
          <w:ilvl w:val="0"/>
          <w:numId w:val="2"/>
        </w:numPr>
        <w:jc w:val="both"/>
        <w:rPr>
          <w:rFonts w:cs="Arial"/>
          <w:b/>
          <w:sz w:val="22"/>
          <w:szCs w:val="22"/>
        </w:rPr>
      </w:pPr>
      <w:r>
        <w:rPr>
          <w:rFonts w:cs="Arial"/>
          <w:b/>
          <w:sz w:val="22"/>
          <w:szCs w:val="22"/>
        </w:rPr>
        <w:t>A29 LANDSLIPS AT CHURCH HILL</w:t>
      </w:r>
      <w:r w:rsidR="00BC6A39">
        <w:rPr>
          <w:rFonts w:cs="Arial"/>
          <w:b/>
          <w:sz w:val="22"/>
          <w:szCs w:val="22"/>
        </w:rPr>
        <w:t xml:space="preserve"> </w:t>
      </w:r>
    </w:p>
    <w:p w14:paraId="3F1D9246" w14:textId="4032CA9B" w:rsidR="00FB4A1F" w:rsidRPr="00963027" w:rsidRDefault="00783819" w:rsidP="00963027">
      <w:pPr>
        <w:ind w:left="1352"/>
        <w:jc w:val="both"/>
        <w:rPr>
          <w:rFonts w:cs="Arial"/>
          <w:bCs/>
          <w:sz w:val="22"/>
          <w:szCs w:val="22"/>
        </w:rPr>
      </w:pPr>
      <w:r w:rsidRPr="00783819">
        <w:rPr>
          <w:rFonts w:cs="Arial"/>
          <w:bCs/>
          <w:sz w:val="22"/>
          <w:szCs w:val="22"/>
        </w:rPr>
        <w:t>There were no</w:t>
      </w:r>
      <w:r w:rsidR="00D95BB7">
        <w:rPr>
          <w:rFonts w:cs="Arial"/>
          <w:bCs/>
          <w:sz w:val="22"/>
          <w:szCs w:val="22"/>
        </w:rPr>
        <w:t xml:space="preserve"> further</w:t>
      </w:r>
      <w:r w:rsidRPr="00783819">
        <w:rPr>
          <w:rFonts w:cs="Arial"/>
          <w:bCs/>
          <w:sz w:val="22"/>
          <w:szCs w:val="22"/>
        </w:rPr>
        <w:t xml:space="preserve"> updates from WSCC</w:t>
      </w:r>
      <w:r w:rsidR="00007BBE">
        <w:rPr>
          <w:rFonts w:cs="Arial"/>
          <w:bCs/>
          <w:sz w:val="22"/>
          <w:szCs w:val="22"/>
        </w:rPr>
        <w:t>.</w:t>
      </w:r>
      <w:bookmarkStart w:id="0" w:name="_Hlk142298780"/>
      <w:bookmarkStart w:id="1" w:name="_Hlk142298762"/>
    </w:p>
    <w:p w14:paraId="0C98672C" w14:textId="77777777" w:rsidR="007163B3" w:rsidRDefault="007163B3" w:rsidP="00C407BB">
      <w:pPr>
        <w:jc w:val="both"/>
        <w:rPr>
          <w:rFonts w:cs="Arial"/>
          <w:sz w:val="22"/>
          <w:szCs w:val="22"/>
        </w:rPr>
      </w:pPr>
    </w:p>
    <w:p w14:paraId="42E7DA53" w14:textId="0331E422" w:rsidR="000D586C" w:rsidRPr="000D586C" w:rsidRDefault="000D586C" w:rsidP="005A6E3D">
      <w:pPr>
        <w:pStyle w:val="ListParagraph"/>
        <w:numPr>
          <w:ilvl w:val="0"/>
          <w:numId w:val="2"/>
        </w:numPr>
        <w:jc w:val="both"/>
        <w:rPr>
          <w:rFonts w:cs="Arial"/>
          <w:b/>
          <w:sz w:val="22"/>
          <w:szCs w:val="22"/>
        </w:rPr>
      </w:pPr>
      <w:r>
        <w:rPr>
          <w:rFonts w:cs="Arial"/>
          <w:b/>
          <w:sz w:val="22"/>
          <w:szCs w:val="22"/>
        </w:rPr>
        <w:t xml:space="preserve">DEVELOPMENT </w:t>
      </w:r>
      <w:r w:rsidR="00E173DB" w:rsidRPr="00E173DB">
        <w:rPr>
          <w:rFonts w:cs="Arial"/>
          <w:b/>
          <w:sz w:val="22"/>
          <w:szCs w:val="22"/>
        </w:rPr>
        <w:t>OF NEW PLACE FARM DC/21/2321</w:t>
      </w:r>
      <w:r w:rsidR="007163B3" w:rsidRPr="00E173DB">
        <w:rPr>
          <w:rFonts w:cs="Arial"/>
          <w:bCs/>
          <w:sz w:val="22"/>
          <w:szCs w:val="22"/>
        </w:rPr>
        <w:t xml:space="preserve"> </w:t>
      </w:r>
    </w:p>
    <w:p w14:paraId="47C1ED3A" w14:textId="683B2F45" w:rsidR="007163B3" w:rsidRDefault="00A80911" w:rsidP="000D586C">
      <w:pPr>
        <w:pStyle w:val="ListParagraph"/>
        <w:ind w:left="1352"/>
        <w:jc w:val="both"/>
        <w:rPr>
          <w:rFonts w:cs="Arial"/>
          <w:bCs/>
          <w:sz w:val="22"/>
          <w:szCs w:val="22"/>
        </w:rPr>
      </w:pPr>
      <w:r w:rsidRPr="00E43D15">
        <w:rPr>
          <w:rFonts w:cs="Arial"/>
          <w:bCs/>
          <w:sz w:val="22"/>
          <w:szCs w:val="22"/>
        </w:rPr>
        <w:t>Committee were informed that the development of Hill Place Farm would have a shortfall of 10% in allocated CIL monies. This shortfal</w:t>
      </w:r>
      <w:r w:rsidR="00E43D15">
        <w:rPr>
          <w:rFonts w:cs="Arial"/>
          <w:bCs/>
          <w:sz w:val="22"/>
          <w:szCs w:val="22"/>
        </w:rPr>
        <w:t xml:space="preserve">l was to be made up by </w:t>
      </w:r>
      <w:r w:rsidR="00805F32">
        <w:rPr>
          <w:rFonts w:cs="Arial"/>
          <w:bCs/>
          <w:sz w:val="22"/>
          <w:szCs w:val="22"/>
        </w:rPr>
        <w:t>Horsham District Council</w:t>
      </w:r>
      <w:r w:rsidR="00197085">
        <w:rPr>
          <w:rFonts w:cs="Arial"/>
          <w:bCs/>
          <w:sz w:val="22"/>
          <w:szCs w:val="22"/>
        </w:rPr>
        <w:t xml:space="preserve">. </w:t>
      </w:r>
    </w:p>
    <w:p w14:paraId="0DBA883F" w14:textId="77777777" w:rsidR="00DC2DCF" w:rsidRDefault="00DC2DCF" w:rsidP="000D586C">
      <w:pPr>
        <w:pStyle w:val="ListParagraph"/>
        <w:ind w:left="1352"/>
        <w:jc w:val="both"/>
        <w:rPr>
          <w:rFonts w:cs="Arial"/>
          <w:bCs/>
          <w:sz w:val="22"/>
          <w:szCs w:val="22"/>
        </w:rPr>
      </w:pPr>
    </w:p>
    <w:p w14:paraId="2FFBED3C" w14:textId="6E693C42" w:rsidR="00DC2DCF" w:rsidRPr="00A73030" w:rsidRDefault="0024326C" w:rsidP="00A73030">
      <w:pPr>
        <w:pStyle w:val="ListParagraph"/>
        <w:ind w:left="1352"/>
        <w:jc w:val="both"/>
        <w:rPr>
          <w:rFonts w:cs="Arial"/>
          <w:bCs/>
          <w:sz w:val="22"/>
          <w:szCs w:val="22"/>
        </w:rPr>
      </w:pPr>
      <w:r w:rsidRPr="0024326C">
        <w:rPr>
          <w:rFonts w:cs="Arial"/>
          <w:bCs/>
          <w:sz w:val="22"/>
          <w:szCs w:val="22"/>
        </w:rPr>
        <w:t xml:space="preserve">Members </w:t>
      </w:r>
      <w:r w:rsidRPr="00963027">
        <w:rPr>
          <w:rFonts w:cs="Arial"/>
          <w:b/>
          <w:sz w:val="22"/>
          <w:szCs w:val="22"/>
        </w:rPr>
        <w:t xml:space="preserve">RESOLVED </w:t>
      </w:r>
      <w:r w:rsidRPr="0024326C">
        <w:rPr>
          <w:rFonts w:cs="Arial"/>
          <w:bCs/>
          <w:sz w:val="22"/>
          <w:szCs w:val="22"/>
        </w:rPr>
        <w:t>to reject H</w:t>
      </w:r>
      <w:r w:rsidR="00A73030">
        <w:rPr>
          <w:rFonts w:cs="Arial"/>
          <w:bCs/>
          <w:sz w:val="22"/>
          <w:szCs w:val="22"/>
        </w:rPr>
        <w:t xml:space="preserve">orsham </w:t>
      </w:r>
      <w:r w:rsidRPr="0024326C">
        <w:rPr>
          <w:rFonts w:cs="Arial"/>
          <w:bCs/>
          <w:sz w:val="22"/>
          <w:szCs w:val="22"/>
        </w:rPr>
        <w:t>D</w:t>
      </w:r>
      <w:r w:rsidR="00A73030">
        <w:rPr>
          <w:rFonts w:cs="Arial"/>
          <w:bCs/>
          <w:sz w:val="22"/>
          <w:szCs w:val="22"/>
        </w:rPr>
        <w:t xml:space="preserve">istrict </w:t>
      </w:r>
      <w:r w:rsidRPr="0024326C">
        <w:rPr>
          <w:rFonts w:cs="Arial"/>
          <w:bCs/>
          <w:sz w:val="22"/>
          <w:szCs w:val="22"/>
        </w:rPr>
        <w:t>C</w:t>
      </w:r>
      <w:r w:rsidR="00A73030">
        <w:rPr>
          <w:rFonts w:cs="Arial"/>
          <w:bCs/>
          <w:sz w:val="22"/>
          <w:szCs w:val="22"/>
        </w:rPr>
        <w:t>ouncil offer regarding the C</w:t>
      </w:r>
      <w:r w:rsidR="00963027">
        <w:rPr>
          <w:rFonts w:cs="Arial"/>
          <w:bCs/>
          <w:sz w:val="22"/>
          <w:szCs w:val="22"/>
        </w:rPr>
        <w:t>IL money</w:t>
      </w:r>
      <w:r w:rsidRPr="0024326C">
        <w:rPr>
          <w:rFonts w:cs="Arial"/>
          <w:bCs/>
          <w:sz w:val="22"/>
          <w:szCs w:val="22"/>
        </w:rPr>
        <w:t xml:space="preserve"> and</w:t>
      </w:r>
      <w:r w:rsidR="00F62801">
        <w:rPr>
          <w:rFonts w:cs="Arial"/>
          <w:bCs/>
          <w:sz w:val="22"/>
          <w:szCs w:val="22"/>
        </w:rPr>
        <w:t xml:space="preserve"> to</w:t>
      </w:r>
      <w:r w:rsidRPr="0024326C">
        <w:rPr>
          <w:rFonts w:cs="Arial"/>
          <w:bCs/>
          <w:sz w:val="22"/>
          <w:szCs w:val="22"/>
        </w:rPr>
        <w:t xml:space="preserve"> join forces with other local villages to make</w:t>
      </w:r>
      <w:r>
        <w:rPr>
          <w:rFonts w:cs="Arial"/>
          <w:bCs/>
          <w:sz w:val="22"/>
          <w:szCs w:val="22"/>
        </w:rPr>
        <w:t xml:space="preserve"> </w:t>
      </w:r>
      <w:r w:rsidRPr="0024326C">
        <w:rPr>
          <w:rFonts w:cs="Arial"/>
          <w:bCs/>
          <w:sz w:val="22"/>
          <w:szCs w:val="22"/>
        </w:rPr>
        <w:t>a complaint to HDC, it was suggested that w</w:t>
      </w:r>
      <w:r w:rsidR="00F62801">
        <w:rPr>
          <w:rFonts w:cs="Arial"/>
          <w:bCs/>
          <w:sz w:val="22"/>
          <w:szCs w:val="22"/>
        </w:rPr>
        <w:t>hile</w:t>
      </w:r>
      <w:r w:rsidRPr="0024326C">
        <w:rPr>
          <w:rFonts w:cs="Arial"/>
          <w:bCs/>
          <w:sz w:val="22"/>
          <w:szCs w:val="22"/>
        </w:rPr>
        <w:t xml:space="preserve"> </w:t>
      </w:r>
      <w:r w:rsidR="00F62801">
        <w:rPr>
          <w:rFonts w:cs="Arial"/>
          <w:bCs/>
          <w:sz w:val="22"/>
          <w:szCs w:val="22"/>
        </w:rPr>
        <w:t xml:space="preserve">we </w:t>
      </w:r>
      <w:r w:rsidRPr="0024326C">
        <w:rPr>
          <w:rFonts w:cs="Arial"/>
          <w:bCs/>
          <w:sz w:val="22"/>
          <w:szCs w:val="22"/>
        </w:rPr>
        <w:t xml:space="preserve">group </w:t>
      </w:r>
      <w:r w:rsidR="00F62801">
        <w:rPr>
          <w:rFonts w:cs="Arial"/>
          <w:bCs/>
          <w:sz w:val="22"/>
          <w:szCs w:val="22"/>
        </w:rPr>
        <w:t xml:space="preserve">together this </w:t>
      </w:r>
      <w:r w:rsidRPr="00A73030">
        <w:rPr>
          <w:rFonts w:cs="Arial"/>
          <w:bCs/>
          <w:sz w:val="22"/>
          <w:szCs w:val="22"/>
        </w:rPr>
        <w:t>complaint must</w:t>
      </w:r>
      <w:r w:rsidR="00F62801">
        <w:rPr>
          <w:rFonts w:cs="Arial"/>
          <w:bCs/>
          <w:sz w:val="22"/>
          <w:szCs w:val="22"/>
        </w:rPr>
        <w:t xml:space="preserve"> be</w:t>
      </w:r>
      <w:r w:rsidRPr="00A73030">
        <w:rPr>
          <w:rFonts w:cs="Arial"/>
          <w:bCs/>
          <w:sz w:val="22"/>
          <w:szCs w:val="22"/>
        </w:rPr>
        <w:t xml:space="preserve"> submit</w:t>
      </w:r>
      <w:r w:rsidR="00F12CE6">
        <w:rPr>
          <w:rFonts w:cs="Arial"/>
          <w:bCs/>
          <w:sz w:val="22"/>
          <w:szCs w:val="22"/>
        </w:rPr>
        <w:t xml:space="preserve">ted by </w:t>
      </w:r>
      <w:r w:rsidR="00091963">
        <w:rPr>
          <w:rFonts w:cs="Arial"/>
          <w:bCs/>
          <w:sz w:val="22"/>
          <w:szCs w:val="22"/>
        </w:rPr>
        <w:t>PPC</w:t>
      </w:r>
      <w:r w:rsidR="00F12CE6">
        <w:rPr>
          <w:rFonts w:cs="Arial"/>
          <w:bCs/>
          <w:sz w:val="22"/>
          <w:szCs w:val="22"/>
        </w:rPr>
        <w:t xml:space="preserve"> alone</w:t>
      </w:r>
      <w:r w:rsidRPr="00A73030">
        <w:rPr>
          <w:rFonts w:cs="Arial"/>
          <w:bCs/>
          <w:sz w:val="22"/>
          <w:szCs w:val="22"/>
        </w:rPr>
        <w:t>.</w:t>
      </w:r>
    </w:p>
    <w:p w14:paraId="75B69260" w14:textId="77777777" w:rsidR="007163B3" w:rsidRPr="007C7370" w:rsidRDefault="007163B3" w:rsidP="007163B3">
      <w:pPr>
        <w:pStyle w:val="ListParagraph"/>
        <w:ind w:left="1352"/>
        <w:jc w:val="both"/>
        <w:rPr>
          <w:rFonts w:cs="Arial"/>
          <w:sz w:val="22"/>
          <w:szCs w:val="22"/>
        </w:rPr>
      </w:pPr>
      <w:r w:rsidRPr="007C7370">
        <w:rPr>
          <w:rFonts w:cs="Arial"/>
          <w:b/>
          <w:sz w:val="22"/>
          <w:szCs w:val="22"/>
        </w:rPr>
        <w:t xml:space="preserve">  </w:t>
      </w:r>
    </w:p>
    <w:p w14:paraId="781A5193" w14:textId="7E52F4E7" w:rsidR="007163B3" w:rsidRPr="00906417" w:rsidRDefault="00906417" w:rsidP="007163B3">
      <w:pPr>
        <w:pStyle w:val="ListParagraph"/>
        <w:numPr>
          <w:ilvl w:val="0"/>
          <w:numId w:val="2"/>
        </w:numPr>
        <w:jc w:val="both"/>
        <w:rPr>
          <w:rFonts w:cs="Arial"/>
          <w:b/>
          <w:bCs/>
          <w:sz w:val="22"/>
          <w:szCs w:val="22"/>
        </w:rPr>
      </w:pPr>
      <w:r w:rsidRPr="00906417">
        <w:rPr>
          <w:rFonts w:cs="Arial"/>
          <w:b/>
          <w:bCs/>
          <w:sz w:val="22"/>
          <w:szCs w:val="22"/>
        </w:rPr>
        <w:t xml:space="preserve">HORSHAM ASSOCIATION OF LOCAL COUNCILS (HALC) AGM               </w:t>
      </w:r>
    </w:p>
    <w:p w14:paraId="541627C7" w14:textId="62FFC484" w:rsidR="007163B3" w:rsidRDefault="00906417" w:rsidP="00906417">
      <w:pPr>
        <w:ind w:left="1352"/>
        <w:jc w:val="both"/>
        <w:rPr>
          <w:rFonts w:cs="Arial"/>
          <w:sz w:val="22"/>
          <w:szCs w:val="22"/>
        </w:rPr>
      </w:pPr>
      <w:r w:rsidRPr="00906417">
        <w:rPr>
          <w:rFonts w:cs="Arial"/>
          <w:sz w:val="22"/>
          <w:szCs w:val="22"/>
        </w:rPr>
        <w:t xml:space="preserve">Agenda was </w:t>
      </w:r>
      <w:r w:rsidRPr="000C2C28">
        <w:rPr>
          <w:rFonts w:cs="Arial"/>
          <w:b/>
          <w:bCs/>
          <w:sz w:val="22"/>
          <w:szCs w:val="22"/>
        </w:rPr>
        <w:t>NOTED</w:t>
      </w:r>
      <w:r w:rsidRPr="00906417">
        <w:rPr>
          <w:rFonts w:cs="Arial"/>
          <w:sz w:val="22"/>
          <w:szCs w:val="22"/>
        </w:rPr>
        <w:t xml:space="preserve"> by members of (HALC) AGM at Parkside, Chart Way, Horsham on 26th July 2023. Cllr Campbell agreed to attend the meeting as proxy.</w:t>
      </w:r>
    </w:p>
    <w:p w14:paraId="1B283F20" w14:textId="77777777" w:rsidR="00906417" w:rsidRDefault="00906417" w:rsidP="00906417">
      <w:pPr>
        <w:ind w:left="1352"/>
        <w:jc w:val="both"/>
        <w:rPr>
          <w:rFonts w:cs="Arial"/>
          <w:b/>
          <w:szCs w:val="22"/>
          <w:lang w:val="en-US"/>
        </w:rPr>
      </w:pPr>
    </w:p>
    <w:p w14:paraId="7100E272" w14:textId="5A0E35C9" w:rsidR="007163B3" w:rsidRPr="000A0353" w:rsidRDefault="00C870A6" w:rsidP="007163B3">
      <w:pPr>
        <w:pStyle w:val="BodyTextIndent"/>
        <w:numPr>
          <w:ilvl w:val="0"/>
          <w:numId w:val="2"/>
        </w:numPr>
        <w:tabs>
          <w:tab w:val="left" w:pos="567"/>
        </w:tabs>
        <w:rPr>
          <w:rFonts w:cs="Arial"/>
          <w:b/>
          <w:szCs w:val="22"/>
        </w:rPr>
      </w:pPr>
      <w:r w:rsidRPr="00C870A6">
        <w:rPr>
          <w:rFonts w:cs="Arial"/>
          <w:b/>
          <w:szCs w:val="22"/>
          <w:lang w:val="en-US"/>
        </w:rPr>
        <w:t xml:space="preserve">APPOINTMENT OF NEW CLERK </w:t>
      </w:r>
    </w:p>
    <w:p w14:paraId="49FC117F" w14:textId="7CC9C9A7" w:rsidR="007163B3" w:rsidRDefault="009C1DF9" w:rsidP="007163B3">
      <w:pPr>
        <w:pStyle w:val="ListParagraph"/>
        <w:ind w:left="1352"/>
        <w:rPr>
          <w:rFonts w:cs="Arial"/>
          <w:bCs/>
          <w:sz w:val="22"/>
          <w:szCs w:val="22"/>
        </w:rPr>
      </w:pPr>
      <w:r w:rsidRPr="009C1DF9">
        <w:rPr>
          <w:rFonts w:cs="Arial"/>
          <w:bCs/>
          <w:sz w:val="22"/>
          <w:szCs w:val="22"/>
        </w:rPr>
        <w:t>Members</w:t>
      </w:r>
      <w:r>
        <w:rPr>
          <w:rFonts w:cs="Arial"/>
          <w:bCs/>
          <w:sz w:val="22"/>
          <w:szCs w:val="22"/>
        </w:rPr>
        <w:t xml:space="preserve"> </w:t>
      </w:r>
      <w:r>
        <w:rPr>
          <w:rFonts w:cs="Arial"/>
          <w:b/>
          <w:sz w:val="22"/>
          <w:szCs w:val="22"/>
        </w:rPr>
        <w:t>NOTED</w:t>
      </w:r>
      <w:r w:rsidR="00FD6FA0">
        <w:rPr>
          <w:rFonts w:cs="Arial"/>
          <w:b/>
          <w:sz w:val="22"/>
          <w:szCs w:val="22"/>
        </w:rPr>
        <w:t xml:space="preserve"> </w:t>
      </w:r>
      <w:r w:rsidR="00FD6FA0">
        <w:rPr>
          <w:rFonts w:cs="Arial"/>
          <w:bCs/>
          <w:sz w:val="22"/>
          <w:szCs w:val="22"/>
        </w:rPr>
        <w:t>the</w:t>
      </w:r>
      <w:r w:rsidRPr="009C1DF9">
        <w:rPr>
          <w:rFonts w:cs="Arial"/>
          <w:bCs/>
          <w:sz w:val="22"/>
          <w:szCs w:val="22"/>
        </w:rPr>
        <w:t xml:space="preserve"> appoint</w:t>
      </w:r>
      <w:r w:rsidR="00FD6FA0">
        <w:rPr>
          <w:rFonts w:cs="Arial"/>
          <w:bCs/>
          <w:sz w:val="22"/>
          <w:szCs w:val="22"/>
        </w:rPr>
        <w:t>ment of</w:t>
      </w:r>
      <w:r w:rsidRPr="009C1DF9">
        <w:rPr>
          <w:rFonts w:cs="Arial"/>
          <w:bCs/>
          <w:sz w:val="22"/>
          <w:szCs w:val="22"/>
        </w:rPr>
        <w:t xml:space="preserve"> Harry Quenault commencing employment 1</w:t>
      </w:r>
      <w:r w:rsidR="00FD6FA0" w:rsidRPr="00FD6FA0">
        <w:rPr>
          <w:rFonts w:cs="Arial"/>
          <w:bCs/>
          <w:sz w:val="22"/>
          <w:szCs w:val="22"/>
          <w:vertAlign w:val="superscript"/>
        </w:rPr>
        <w:t>st</w:t>
      </w:r>
      <w:r w:rsidRPr="009C1DF9">
        <w:rPr>
          <w:rFonts w:cs="Arial"/>
          <w:bCs/>
          <w:sz w:val="22"/>
          <w:szCs w:val="22"/>
        </w:rPr>
        <w:t xml:space="preserve"> August 2023.                    </w:t>
      </w:r>
    </w:p>
    <w:p w14:paraId="66380622" w14:textId="77777777" w:rsidR="007163B3" w:rsidRPr="000825A1" w:rsidRDefault="007163B3" w:rsidP="007163B3">
      <w:pPr>
        <w:pStyle w:val="ListParagraph"/>
        <w:ind w:left="1352"/>
        <w:rPr>
          <w:rFonts w:cs="Arial"/>
          <w:bCs/>
          <w:sz w:val="22"/>
          <w:szCs w:val="22"/>
        </w:rPr>
      </w:pPr>
      <w:r>
        <w:rPr>
          <w:rFonts w:cs="Arial"/>
          <w:bCs/>
          <w:sz w:val="22"/>
          <w:szCs w:val="22"/>
        </w:rPr>
        <w:t xml:space="preserve"> </w:t>
      </w:r>
    </w:p>
    <w:p w14:paraId="0E502DC2" w14:textId="5C581DBC" w:rsidR="007163B3" w:rsidRPr="00E2026A" w:rsidRDefault="002443AD" w:rsidP="007163B3">
      <w:pPr>
        <w:pStyle w:val="BodyTextIndent"/>
        <w:numPr>
          <w:ilvl w:val="0"/>
          <w:numId w:val="2"/>
        </w:numPr>
        <w:tabs>
          <w:tab w:val="left" w:pos="567"/>
        </w:tabs>
        <w:rPr>
          <w:rFonts w:cs="Arial"/>
          <w:b/>
          <w:szCs w:val="22"/>
        </w:rPr>
      </w:pPr>
      <w:r w:rsidRPr="002443AD">
        <w:rPr>
          <w:rFonts w:cs="Arial"/>
          <w:b/>
          <w:szCs w:val="22"/>
        </w:rPr>
        <w:t>COMMUNICATION SUB-COMMITTEE</w:t>
      </w:r>
    </w:p>
    <w:p w14:paraId="16732A78" w14:textId="1663598E" w:rsidR="00D94553" w:rsidRDefault="00D94553" w:rsidP="002443AD">
      <w:pPr>
        <w:ind w:left="1352"/>
        <w:jc w:val="both"/>
        <w:rPr>
          <w:rFonts w:cs="Arial"/>
          <w:sz w:val="22"/>
          <w:szCs w:val="22"/>
          <w:lang w:eastAsia="en-US"/>
        </w:rPr>
      </w:pPr>
      <w:r w:rsidRPr="00D94553">
        <w:rPr>
          <w:rFonts w:cs="Arial"/>
          <w:sz w:val="22"/>
          <w:szCs w:val="22"/>
          <w:lang w:eastAsia="en-US"/>
        </w:rPr>
        <w:t xml:space="preserve">Members </w:t>
      </w:r>
      <w:r w:rsidRPr="00DC4A84">
        <w:rPr>
          <w:rFonts w:cs="Arial"/>
          <w:b/>
          <w:bCs/>
          <w:sz w:val="22"/>
          <w:szCs w:val="22"/>
          <w:lang w:eastAsia="en-US"/>
        </w:rPr>
        <w:t>NOTED</w:t>
      </w:r>
      <w:r w:rsidRPr="00D94553">
        <w:rPr>
          <w:rFonts w:cs="Arial"/>
          <w:sz w:val="22"/>
          <w:szCs w:val="22"/>
          <w:lang w:eastAsia="en-US"/>
        </w:rPr>
        <w:t xml:space="preserve"> the </w:t>
      </w:r>
      <w:r w:rsidR="00DC4A84">
        <w:rPr>
          <w:rFonts w:cs="Arial"/>
          <w:sz w:val="22"/>
          <w:szCs w:val="22"/>
          <w:lang w:eastAsia="en-US"/>
        </w:rPr>
        <w:t>report</w:t>
      </w:r>
      <w:r w:rsidR="005E7024">
        <w:rPr>
          <w:rFonts w:cs="Arial"/>
          <w:sz w:val="22"/>
          <w:szCs w:val="22"/>
          <w:lang w:eastAsia="en-US"/>
        </w:rPr>
        <w:t>,</w:t>
      </w:r>
      <w:r w:rsidR="00E8241A">
        <w:rPr>
          <w:rFonts w:cs="Arial"/>
          <w:sz w:val="22"/>
          <w:szCs w:val="22"/>
          <w:lang w:eastAsia="en-US"/>
        </w:rPr>
        <w:t xml:space="preserve"> after some </w:t>
      </w:r>
      <w:r w:rsidR="005E7024">
        <w:rPr>
          <w:rFonts w:cs="Arial"/>
          <w:sz w:val="22"/>
          <w:szCs w:val="22"/>
          <w:lang w:eastAsia="en-US"/>
        </w:rPr>
        <w:t>discussion,</w:t>
      </w:r>
      <w:r w:rsidR="00536F70">
        <w:rPr>
          <w:rFonts w:cs="Arial"/>
          <w:sz w:val="22"/>
          <w:szCs w:val="22"/>
          <w:lang w:eastAsia="en-US"/>
        </w:rPr>
        <w:t xml:space="preserve"> from the Communication Working Group.</w:t>
      </w:r>
    </w:p>
    <w:bookmarkEnd w:id="0"/>
    <w:bookmarkEnd w:id="1"/>
    <w:p w14:paraId="55B61B2F" w14:textId="77777777" w:rsidR="000A7430" w:rsidRDefault="000A7430" w:rsidP="00A5097D">
      <w:pPr>
        <w:ind w:left="1287"/>
        <w:jc w:val="both"/>
        <w:rPr>
          <w:rFonts w:cs="Arial"/>
          <w:sz w:val="22"/>
          <w:szCs w:val="22"/>
        </w:rPr>
      </w:pPr>
    </w:p>
    <w:p w14:paraId="3C8FFCB8" w14:textId="77777777" w:rsidR="00DB7084" w:rsidRPr="00DB7084" w:rsidRDefault="007C7370" w:rsidP="007C7370">
      <w:pPr>
        <w:pStyle w:val="ListParagraph"/>
        <w:numPr>
          <w:ilvl w:val="0"/>
          <w:numId w:val="2"/>
        </w:numPr>
        <w:jc w:val="both"/>
        <w:rPr>
          <w:rFonts w:cs="Arial"/>
          <w:sz w:val="22"/>
          <w:szCs w:val="22"/>
        </w:rPr>
      </w:pPr>
      <w:r>
        <w:rPr>
          <w:rFonts w:cs="Arial"/>
          <w:b/>
          <w:sz w:val="22"/>
          <w:szCs w:val="22"/>
        </w:rPr>
        <w:t xml:space="preserve"> </w:t>
      </w:r>
      <w:bookmarkStart w:id="2" w:name="_Hlk142298881"/>
      <w:r w:rsidR="00F22FDB">
        <w:rPr>
          <w:rFonts w:cs="Arial"/>
          <w:b/>
          <w:sz w:val="22"/>
          <w:szCs w:val="22"/>
        </w:rPr>
        <w:t xml:space="preserve">PULBOROUGH </w:t>
      </w:r>
      <w:r w:rsidR="00DB7084">
        <w:rPr>
          <w:rFonts w:cs="Arial"/>
          <w:b/>
          <w:sz w:val="22"/>
          <w:szCs w:val="22"/>
        </w:rPr>
        <w:t>FAIRTRADE AFFIRMATION.</w:t>
      </w:r>
    </w:p>
    <w:p w14:paraId="08DE0712" w14:textId="1187765B" w:rsidR="004F61A5" w:rsidRDefault="004F61A5" w:rsidP="00DB7084">
      <w:pPr>
        <w:pStyle w:val="ListParagraph"/>
        <w:ind w:left="1352"/>
        <w:jc w:val="both"/>
        <w:rPr>
          <w:rFonts w:cs="Arial"/>
          <w:b/>
          <w:sz w:val="22"/>
          <w:szCs w:val="22"/>
        </w:rPr>
      </w:pPr>
      <w:r>
        <w:rPr>
          <w:rFonts w:cs="Arial"/>
          <w:bCs/>
          <w:sz w:val="22"/>
          <w:szCs w:val="22"/>
        </w:rPr>
        <w:t xml:space="preserve"> </w:t>
      </w:r>
      <w:r w:rsidR="00323CAA">
        <w:rPr>
          <w:rFonts w:cs="Arial"/>
          <w:bCs/>
          <w:sz w:val="22"/>
          <w:szCs w:val="22"/>
        </w:rPr>
        <w:t xml:space="preserve">Members </w:t>
      </w:r>
      <w:r w:rsidR="00323CAA" w:rsidRPr="00323CAA">
        <w:rPr>
          <w:rFonts w:cs="Arial"/>
          <w:b/>
          <w:sz w:val="22"/>
          <w:szCs w:val="22"/>
        </w:rPr>
        <w:t>RESOLVED</w:t>
      </w:r>
      <w:r w:rsidR="00323CAA">
        <w:rPr>
          <w:rFonts w:cs="Arial"/>
          <w:bCs/>
          <w:sz w:val="22"/>
          <w:szCs w:val="22"/>
        </w:rPr>
        <w:t xml:space="preserve"> to offer continued</w:t>
      </w:r>
      <w:r w:rsidR="00313AB8" w:rsidRPr="00313AB8">
        <w:rPr>
          <w:rFonts w:cs="Arial"/>
          <w:bCs/>
          <w:sz w:val="22"/>
          <w:szCs w:val="22"/>
        </w:rPr>
        <w:t xml:space="preserve"> endorse</w:t>
      </w:r>
      <w:r w:rsidR="00313AB8">
        <w:rPr>
          <w:rFonts w:cs="Arial"/>
          <w:bCs/>
          <w:sz w:val="22"/>
          <w:szCs w:val="22"/>
        </w:rPr>
        <w:t>ment</w:t>
      </w:r>
      <w:r w:rsidR="00313AB8" w:rsidRPr="00313AB8">
        <w:rPr>
          <w:rFonts w:cs="Arial"/>
          <w:bCs/>
          <w:sz w:val="22"/>
          <w:szCs w:val="22"/>
        </w:rPr>
        <w:t xml:space="preserve"> and support Fairtrad</w:t>
      </w:r>
      <w:r w:rsidR="00BF6110">
        <w:rPr>
          <w:rFonts w:cs="Arial"/>
          <w:bCs/>
          <w:sz w:val="22"/>
          <w:szCs w:val="22"/>
        </w:rPr>
        <w:t>e</w:t>
      </w:r>
      <w:r w:rsidR="00097D0A">
        <w:rPr>
          <w:rFonts w:cs="Arial"/>
          <w:bCs/>
          <w:sz w:val="22"/>
          <w:szCs w:val="22"/>
        </w:rPr>
        <w:t xml:space="preserve"> in Pulborough</w:t>
      </w:r>
      <w:r w:rsidR="00F85119">
        <w:rPr>
          <w:rFonts w:cs="Arial"/>
          <w:b/>
          <w:sz w:val="22"/>
          <w:szCs w:val="22"/>
        </w:rPr>
        <w:t>.</w:t>
      </w:r>
      <w:r w:rsidR="000A7430" w:rsidRPr="007C7370">
        <w:rPr>
          <w:rFonts w:cs="Arial"/>
          <w:b/>
          <w:sz w:val="22"/>
          <w:szCs w:val="22"/>
        </w:rPr>
        <w:t xml:space="preserve">  </w:t>
      </w:r>
    </w:p>
    <w:p w14:paraId="42A876B1" w14:textId="27808794" w:rsidR="001050C9" w:rsidRPr="007C7370" w:rsidRDefault="000A7430" w:rsidP="00DB7084">
      <w:pPr>
        <w:pStyle w:val="ListParagraph"/>
        <w:ind w:left="1352"/>
        <w:jc w:val="both"/>
        <w:rPr>
          <w:rFonts w:cs="Arial"/>
          <w:sz w:val="22"/>
          <w:szCs w:val="22"/>
        </w:rPr>
      </w:pPr>
      <w:r w:rsidRPr="007C7370">
        <w:rPr>
          <w:rFonts w:cs="Arial"/>
          <w:b/>
          <w:sz w:val="22"/>
          <w:szCs w:val="22"/>
        </w:rPr>
        <w:t xml:space="preserve">  </w:t>
      </w:r>
    </w:p>
    <w:p w14:paraId="3A35CA2D" w14:textId="5E62A17B" w:rsidR="00E90C56" w:rsidRPr="00156B14" w:rsidRDefault="00460F55" w:rsidP="007C7370">
      <w:pPr>
        <w:pStyle w:val="ListParagraph"/>
        <w:numPr>
          <w:ilvl w:val="0"/>
          <w:numId w:val="2"/>
        </w:numPr>
        <w:jc w:val="both"/>
        <w:rPr>
          <w:rFonts w:cs="Arial"/>
          <w:sz w:val="22"/>
          <w:szCs w:val="22"/>
        </w:rPr>
      </w:pPr>
      <w:r>
        <w:rPr>
          <w:rFonts w:cs="Arial"/>
          <w:b/>
          <w:sz w:val="22"/>
          <w:szCs w:val="22"/>
        </w:rPr>
        <w:t xml:space="preserve">PULBOROUGH </w:t>
      </w:r>
      <w:r w:rsidR="003076ED">
        <w:rPr>
          <w:rFonts w:cs="Arial"/>
          <w:b/>
          <w:sz w:val="22"/>
          <w:szCs w:val="22"/>
        </w:rPr>
        <w:t>COMMUNITY LAND TRUST (CLT)</w:t>
      </w:r>
    </w:p>
    <w:p w14:paraId="247A6518" w14:textId="02C88607" w:rsidR="00C35B03" w:rsidRPr="00E2026A" w:rsidRDefault="00EC1FDB" w:rsidP="00C336C2">
      <w:pPr>
        <w:ind w:left="1352"/>
        <w:jc w:val="both"/>
        <w:rPr>
          <w:rFonts w:cs="Arial"/>
          <w:sz w:val="22"/>
          <w:szCs w:val="22"/>
        </w:rPr>
      </w:pPr>
      <w:r>
        <w:rPr>
          <w:rFonts w:cs="Arial"/>
          <w:sz w:val="22"/>
          <w:szCs w:val="22"/>
        </w:rPr>
        <w:t>M</w:t>
      </w:r>
      <w:r w:rsidR="00531B0D">
        <w:rPr>
          <w:rFonts w:cs="Arial"/>
          <w:sz w:val="22"/>
          <w:szCs w:val="22"/>
        </w:rPr>
        <w:t>embers</w:t>
      </w:r>
      <w:r w:rsidR="00886359">
        <w:rPr>
          <w:rFonts w:cs="Arial"/>
          <w:sz w:val="22"/>
          <w:szCs w:val="22"/>
        </w:rPr>
        <w:t xml:space="preserve"> </w:t>
      </w:r>
      <w:r w:rsidR="00C56692">
        <w:rPr>
          <w:rFonts w:cs="Arial"/>
          <w:b/>
          <w:bCs/>
          <w:sz w:val="22"/>
          <w:szCs w:val="22"/>
        </w:rPr>
        <w:t>NOTED</w:t>
      </w:r>
      <w:r w:rsidR="00AB5DF8">
        <w:rPr>
          <w:rFonts w:cs="Arial"/>
          <w:sz w:val="22"/>
          <w:szCs w:val="22"/>
        </w:rPr>
        <w:t xml:space="preserve"> to </w:t>
      </w:r>
      <w:r w:rsidR="001D438C">
        <w:rPr>
          <w:rFonts w:cs="Arial"/>
          <w:sz w:val="22"/>
          <w:szCs w:val="22"/>
        </w:rPr>
        <w:t xml:space="preserve">continue </w:t>
      </w:r>
      <w:r w:rsidR="00531B0D">
        <w:rPr>
          <w:rFonts w:cs="Arial"/>
          <w:sz w:val="22"/>
          <w:szCs w:val="22"/>
        </w:rPr>
        <w:t>to</w:t>
      </w:r>
      <w:r w:rsidR="001D438C">
        <w:rPr>
          <w:rFonts w:cs="Arial"/>
          <w:sz w:val="22"/>
          <w:szCs w:val="22"/>
        </w:rPr>
        <w:t xml:space="preserve"> support </w:t>
      </w:r>
      <w:r w:rsidR="00CE6024">
        <w:rPr>
          <w:rFonts w:cs="Arial"/>
          <w:sz w:val="22"/>
          <w:szCs w:val="22"/>
        </w:rPr>
        <w:t xml:space="preserve">the </w:t>
      </w:r>
      <w:r>
        <w:rPr>
          <w:rFonts w:cs="Arial"/>
          <w:sz w:val="22"/>
          <w:szCs w:val="22"/>
        </w:rPr>
        <w:t>long-term</w:t>
      </w:r>
      <w:r w:rsidR="00CE6024">
        <w:rPr>
          <w:rFonts w:cs="Arial"/>
          <w:sz w:val="22"/>
          <w:szCs w:val="22"/>
        </w:rPr>
        <w:t xml:space="preserve"> goal</w:t>
      </w:r>
      <w:r w:rsidR="00531B0D">
        <w:rPr>
          <w:rFonts w:cs="Arial"/>
          <w:sz w:val="22"/>
          <w:szCs w:val="22"/>
        </w:rPr>
        <w:t xml:space="preserve"> with the support of CLT and PPC</w:t>
      </w:r>
      <w:r w:rsidR="009B25C9">
        <w:rPr>
          <w:rFonts w:cs="Arial"/>
          <w:sz w:val="22"/>
          <w:szCs w:val="22"/>
        </w:rPr>
        <w:t>.</w:t>
      </w:r>
      <w:r w:rsidR="00CE6024">
        <w:rPr>
          <w:rFonts w:cs="Arial"/>
          <w:sz w:val="22"/>
          <w:szCs w:val="22"/>
        </w:rPr>
        <w:t xml:space="preserve"> </w:t>
      </w:r>
    </w:p>
    <w:p w14:paraId="5F560DFB" w14:textId="77777777" w:rsidR="0077286E" w:rsidRDefault="0077286E" w:rsidP="0077286E">
      <w:pPr>
        <w:pStyle w:val="ListParagraph"/>
        <w:rPr>
          <w:rFonts w:cs="Arial"/>
          <w:b/>
          <w:szCs w:val="22"/>
          <w:lang w:val="en-US"/>
        </w:rPr>
      </w:pPr>
    </w:p>
    <w:p w14:paraId="1B4A7F5F" w14:textId="5A9CE313" w:rsidR="0077286E" w:rsidRPr="000A0353" w:rsidRDefault="002300DA" w:rsidP="00044C91">
      <w:pPr>
        <w:pStyle w:val="BodyTextIndent"/>
        <w:numPr>
          <w:ilvl w:val="0"/>
          <w:numId w:val="2"/>
        </w:numPr>
        <w:tabs>
          <w:tab w:val="left" w:pos="567"/>
        </w:tabs>
        <w:rPr>
          <w:rFonts w:cs="Arial"/>
          <w:b/>
          <w:szCs w:val="22"/>
        </w:rPr>
      </w:pPr>
      <w:r w:rsidRPr="000A0353">
        <w:rPr>
          <w:rFonts w:cs="Arial"/>
          <w:b/>
          <w:szCs w:val="22"/>
          <w:lang w:val="en-US"/>
        </w:rPr>
        <w:t xml:space="preserve">PULBOROUGH </w:t>
      </w:r>
      <w:r w:rsidR="000A0353" w:rsidRPr="000A0353">
        <w:rPr>
          <w:rFonts w:cs="Arial"/>
          <w:b/>
          <w:szCs w:val="22"/>
          <w:lang w:val="en-US"/>
        </w:rPr>
        <w:t>ANGLING SOCIETY</w:t>
      </w:r>
      <w:r w:rsidR="0077286E" w:rsidRPr="000A0353">
        <w:rPr>
          <w:rFonts w:cs="Arial"/>
          <w:b/>
          <w:szCs w:val="22"/>
          <w:lang w:val="en-US"/>
        </w:rPr>
        <w:t xml:space="preserve"> </w:t>
      </w:r>
    </w:p>
    <w:p w14:paraId="621EB9CF" w14:textId="16C7138F" w:rsidR="00292094" w:rsidRDefault="007319C5" w:rsidP="007319C5">
      <w:pPr>
        <w:pStyle w:val="ListParagraph"/>
        <w:ind w:left="1352"/>
        <w:rPr>
          <w:rFonts w:cs="Arial"/>
          <w:bCs/>
          <w:sz w:val="22"/>
          <w:szCs w:val="22"/>
        </w:rPr>
      </w:pPr>
      <w:r w:rsidRPr="000825A1">
        <w:rPr>
          <w:rFonts w:cs="Arial"/>
          <w:bCs/>
          <w:sz w:val="22"/>
          <w:szCs w:val="22"/>
        </w:rPr>
        <w:t xml:space="preserve">Member considered request from Pulborough </w:t>
      </w:r>
      <w:r w:rsidR="000825A1" w:rsidRPr="000825A1">
        <w:rPr>
          <w:rFonts w:cs="Arial"/>
          <w:bCs/>
          <w:sz w:val="22"/>
          <w:szCs w:val="22"/>
        </w:rPr>
        <w:t>Angling Society</w:t>
      </w:r>
      <w:r w:rsidR="00923539">
        <w:rPr>
          <w:rFonts w:cs="Arial"/>
          <w:bCs/>
          <w:sz w:val="22"/>
          <w:szCs w:val="22"/>
        </w:rPr>
        <w:t xml:space="preserve"> </w:t>
      </w:r>
      <w:r w:rsidR="009C50A5">
        <w:rPr>
          <w:rFonts w:cs="Arial"/>
          <w:bCs/>
          <w:sz w:val="22"/>
          <w:szCs w:val="22"/>
        </w:rPr>
        <w:t>for donation</w:t>
      </w:r>
      <w:r w:rsidR="00F9211E">
        <w:rPr>
          <w:rFonts w:cs="Arial"/>
          <w:bCs/>
          <w:sz w:val="22"/>
          <w:szCs w:val="22"/>
        </w:rPr>
        <w:t xml:space="preserve"> it was </w:t>
      </w:r>
      <w:r w:rsidR="00F9211E" w:rsidRPr="005B44A0">
        <w:rPr>
          <w:rFonts w:cs="Arial"/>
          <w:b/>
          <w:sz w:val="22"/>
          <w:szCs w:val="22"/>
        </w:rPr>
        <w:t>RESOLVED</w:t>
      </w:r>
      <w:r w:rsidR="00F9211E">
        <w:rPr>
          <w:rFonts w:cs="Arial"/>
          <w:bCs/>
          <w:sz w:val="22"/>
          <w:szCs w:val="22"/>
        </w:rPr>
        <w:t xml:space="preserve"> to donate a </w:t>
      </w:r>
      <w:r w:rsidR="005B44A0">
        <w:rPr>
          <w:rFonts w:cs="Arial"/>
          <w:bCs/>
          <w:sz w:val="22"/>
          <w:szCs w:val="22"/>
        </w:rPr>
        <w:t>one-off</w:t>
      </w:r>
      <w:r w:rsidR="00F9211E">
        <w:rPr>
          <w:rFonts w:cs="Arial"/>
          <w:bCs/>
          <w:sz w:val="22"/>
          <w:szCs w:val="22"/>
        </w:rPr>
        <w:t xml:space="preserve"> payment of </w:t>
      </w:r>
      <w:r w:rsidR="003613DF">
        <w:rPr>
          <w:rFonts w:cs="Arial"/>
          <w:bCs/>
          <w:sz w:val="22"/>
          <w:szCs w:val="22"/>
        </w:rPr>
        <w:t>£8.00.</w:t>
      </w:r>
    </w:p>
    <w:p w14:paraId="1E10FE11" w14:textId="16C36C4E" w:rsidR="00E4553C" w:rsidRPr="000825A1" w:rsidRDefault="003613DF" w:rsidP="007319C5">
      <w:pPr>
        <w:pStyle w:val="ListParagraph"/>
        <w:ind w:left="1352"/>
        <w:rPr>
          <w:rFonts w:cs="Arial"/>
          <w:bCs/>
          <w:sz w:val="22"/>
          <w:szCs w:val="22"/>
        </w:rPr>
      </w:pPr>
      <w:r>
        <w:rPr>
          <w:rFonts w:cs="Arial"/>
          <w:bCs/>
          <w:sz w:val="22"/>
          <w:szCs w:val="22"/>
        </w:rPr>
        <w:t xml:space="preserve"> </w:t>
      </w:r>
    </w:p>
    <w:p w14:paraId="6E95FC67" w14:textId="01D41F1D" w:rsidR="00472D36" w:rsidRPr="00E2026A" w:rsidRDefault="00DF4833" w:rsidP="007C7370">
      <w:pPr>
        <w:pStyle w:val="BodyTextIndent"/>
        <w:numPr>
          <w:ilvl w:val="0"/>
          <w:numId w:val="2"/>
        </w:numPr>
        <w:tabs>
          <w:tab w:val="left" w:pos="567"/>
        </w:tabs>
        <w:rPr>
          <w:rFonts w:cs="Arial"/>
          <w:b/>
          <w:szCs w:val="22"/>
        </w:rPr>
      </w:pPr>
      <w:r>
        <w:rPr>
          <w:rFonts w:cs="Arial"/>
          <w:b/>
          <w:szCs w:val="22"/>
          <w:lang w:val="en-GB"/>
        </w:rPr>
        <w:t xml:space="preserve">SPORTS PAVILION </w:t>
      </w:r>
      <w:r w:rsidR="00C02940">
        <w:rPr>
          <w:rFonts w:cs="Arial"/>
          <w:b/>
          <w:szCs w:val="22"/>
          <w:lang w:val="en-GB"/>
        </w:rPr>
        <w:t>RE-BUILD</w:t>
      </w:r>
    </w:p>
    <w:p w14:paraId="27EC8BE1" w14:textId="3E49AB01" w:rsidR="00B562DA" w:rsidRDefault="006D62D0" w:rsidP="006D62D0">
      <w:pPr>
        <w:ind w:left="1352"/>
        <w:jc w:val="both"/>
        <w:rPr>
          <w:rFonts w:cs="Arial"/>
          <w:sz w:val="22"/>
          <w:szCs w:val="22"/>
          <w:lang w:eastAsia="en-US"/>
        </w:rPr>
      </w:pPr>
      <w:r>
        <w:rPr>
          <w:rFonts w:cs="Arial"/>
          <w:sz w:val="22"/>
          <w:szCs w:val="22"/>
          <w:lang w:eastAsia="en-US"/>
        </w:rPr>
        <w:t xml:space="preserve">A survey </w:t>
      </w:r>
      <w:r w:rsidR="003710BC">
        <w:rPr>
          <w:rFonts w:cs="Arial"/>
          <w:sz w:val="22"/>
          <w:szCs w:val="22"/>
          <w:lang w:eastAsia="en-US"/>
        </w:rPr>
        <w:t>was</w:t>
      </w:r>
      <w:r w:rsidR="00E77C53">
        <w:rPr>
          <w:rFonts w:cs="Arial"/>
          <w:sz w:val="22"/>
          <w:szCs w:val="22"/>
          <w:lang w:eastAsia="en-US"/>
        </w:rPr>
        <w:t xml:space="preserve"> conducted on 18</w:t>
      </w:r>
      <w:r w:rsidR="00E77C53" w:rsidRPr="00E77C53">
        <w:rPr>
          <w:rFonts w:cs="Arial"/>
          <w:sz w:val="22"/>
          <w:szCs w:val="22"/>
          <w:vertAlign w:val="superscript"/>
          <w:lang w:eastAsia="en-US"/>
        </w:rPr>
        <w:t>th</w:t>
      </w:r>
      <w:r w:rsidR="00E77C53">
        <w:rPr>
          <w:rFonts w:cs="Arial"/>
          <w:sz w:val="22"/>
          <w:szCs w:val="22"/>
          <w:lang w:eastAsia="en-US"/>
        </w:rPr>
        <w:t xml:space="preserve"> July 2023</w:t>
      </w:r>
      <w:r w:rsidR="005777BB">
        <w:rPr>
          <w:rFonts w:cs="Arial"/>
          <w:sz w:val="22"/>
          <w:szCs w:val="22"/>
          <w:lang w:eastAsia="en-US"/>
        </w:rPr>
        <w:t>;</w:t>
      </w:r>
      <w:r w:rsidR="00E77C53">
        <w:rPr>
          <w:rFonts w:cs="Arial"/>
          <w:sz w:val="22"/>
          <w:szCs w:val="22"/>
          <w:lang w:eastAsia="en-US"/>
        </w:rPr>
        <w:t xml:space="preserve"> </w:t>
      </w:r>
      <w:r w:rsidR="003710BC">
        <w:rPr>
          <w:rFonts w:cs="Arial"/>
          <w:sz w:val="22"/>
          <w:szCs w:val="22"/>
          <w:lang w:eastAsia="en-US"/>
        </w:rPr>
        <w:t xml:space="preserve">the </w:t>
      </w:r>
      <w:r w:rsidR="00F72045">
        <w:rPr>
          <w:rFonts w:cs="Arial"/>
          <w:sz w:val="22"/>
          <w:szCs w:val="22"/>
          <w:lang w:eastAsia="en-US"/>
        </w:rPr>
        <w:t xml:space="preserve">report has </w:t>
      </w:r>
      <w:r w:rsidR="003710BC">
        <w:rPr>
          <w:rFonts w:cs="Arial"/>
          <w:sz w:val="22"/>
          <w:szCs w:val="22"/>
          <w:lang w:eastAsia="en-US"/>
        </w:rPr>
        <w:t>not yet been received</w:t>
      </w:r>
      <w:r w:rsidR="005777BB">
        <w:rPr>
          <w:rFonts w:cs="Arial"/>
          <w:sz w:val="22"/>
          <w:szCs w:val="22"/>
          <w:lang w:eastAsia="en-US"/>
        </w:rPr>
        <w:t>.</w:t>
      </w:r>
      <w:r w:rsidR="00314035">
        <w:rPr>
          <w:rFonts w:cs="Arial"/>
          <w:sz w:val="22"/>
          <w:szCs w:val="22"/>
          <w:lang w:eastAsia="en-US"/>
        </w:rPr>
        <w:t xml:space="preserve"> </w:t>
      </w:r>
      <w:r w:rsidR="00BD20F4" w:rsidRPr="00BD20F4">
        <w:rPr>
          <w:rFonts w:cs="Arial"/>
          <w:sz w:val="22"/>
          <w:szCs w:val="22"/>
          <w:lang w:eastAsia="en-US"/>
        </w:rPr>
        <w:t>During the survey, it was noted that the windows in the committee room require replacement. The matter will be addressed upon receiving the necessary information. It was agreed that no funds should be utili</w:t>
      </w:r>
      <w:r w:rsidR="00BD20F4">
        <w:rPr>
          <w:rFonts w:cs="Arial"/>
          <w:sz w:val="22"/>
          <w:szCs w:val="22"/>
          <w:lang w:eastAsia="en-US"/>
        </w:rPr>
        <w:t>s</w:t>
      </w:r>
      <w:r w:rsidR="00BD20F4" w:rsidRPr="00BD20F4">
        <w:rPr>
          <w:rFonts w:cs="Arial"/>
          <w:sz w:val="22"/>
          <w:szCs w:val="22"/>
          <w:lang w:eastAsia="en-US"/>
        </w:rPr>
        <w:t>ed until further notice. Additionally, the planning position necessitates deferring a business plan item to the finance and policy meeting.</w:t>
      </w:r>
      <w:r w:rsidR="00172AE1">
        <w:rPr>
          <w:rFonts w:cs="Arial"/>
          <w:sz w:val="22"/>
          <w:szCs w:val="22"/>
          <w:lang w:eastAsia="en-US"/>
        </w:rPr>
        <w:t xml:space="preserve"> </w:t>
      </w:r>
    </w:p>
    <w:p w14:paraId="3B8AEF15" w14:textId="77777777" w:rsidR="00172AE1" w:rsidRDefault="00172AE1" w:rsidP="006D62D0">
      <w:pPr>
        <w:ind w:left="1352"/>
        <w:jc w:val="both"/>
        <w:rPr>
          <w:rFonts w:cs="Arial"/>
          <w:sz w:val="22"/>
          <w:szCs w:val="22"/>
          <w:lang w:eastAsia="en-US"/>
        </w:rPr>
      </w:pPr>
    </w:p>
    <w:p w14:paraId="729EDF48" w14:textId="76E00A39" w:rsidR="00172AE1" w:rsidRDefault="00172AE1" w:rsidP="006D62D0">
      <w:pPr>
        <w:ind w:left="1352"/>
        <w:jc w:val="both"/>
        <w:rPr>
          <w:rFonts w:cs="Arial"/>
          <w:sz w:val="22"/>
          <w:szCs w:val="22"/>
          <w:lang w:eastAsia="en-US"/>
        </w:rPr>
      </w:pPr>
      <w:r>
        <w:rPr>
          <w:rFonts w:cs="Arial"/>
          <w:sz w:val="22"/>
          <w:szCs w:val="22"/>
          <w:lang w:eastAsia="en-US"/>
        </w:rPr>
        <w:t xml:space="preserve">Members </w:t>
      </w:r>
      <w:r w:rsidRPr="00172AE1">
        <w:rPr>
          <w:rFonts w:cs="Arial"/>
          <w:b/>
          <w:bCs/>
          <w:sz w:val="22"/>
          <w:szCs w:val="22"/>
          <w:lang w:eastAsia="en-US"/>
        </w:rPr>
        <w:t>NOTED</w:t>
      </w:r>
      <w:r>
        <w:rPr>
          <w:rFonts w:cs="Arial"/>
          <w:sz w:val="22"/>
          <w:szCs w:val="22"/>
          <w:lang w:eastAsia="en-US"/>
        </w:rPr>
        <w:t xml:space="preserve"> the above.</w:t>
      </w:r>
    </w:p>
    <w:p w14:paraId="2935DC32" w14:textId="77777777" w:rsidR="00A6441C" w:rsidRDefault="00A6441C" w:rsidP="006D62D0">
      <w:pPr>
        <w:ind w:left="1352"/>
        <w:jc w:val="both"/>
        <w:rPr>
          <w:rFonts w:cs="Arial"/>
          <w:sz w:val="22"/>
          <w:szCs w:val="22"/>
          <w:lang w:eastAsia="en-US"/>
        </w:rPr>
      </w:pPr>
    </w:p>
    <w:p w14:paraId="05B6F3FF" w14:textId="77777777" w:rsidR="00C336C2" w:rsidRDefault="00C336C2" w:rsidP="00C336C2">
      <w:pPr>
        <w:pStyle w:val="BodyTextIndent"/>
        <w:numPr>
          <w:ilvl w:val="0"/>
          <w:numId w:val="2"/>
        </w:numPr>
        <w:tabs>
          <w:tab w:val="left" w:pos="567"/>
        </w:tabs>
        <w:rPr>
          <w:rFonts w:cs="Arial"/>
          <w:b/>
          <w:szCs w:val="22"/>
        </w:rPr>
      </w:pPr>
      <w:r>
        <w:rPr>
          <w:rFonts w:cs="Arial"/>
          <w:b/>
          <w:szCs w:val="22"/>
          <w:lang w:val="en-GB"/>
        </w:rPr>
        <w:t xml:space="preserve">NEIGHBOURHOOD WARDENS REPORT </w:t>
      </w:r>
    </w:p>
    <w:bookmarkEnd w:id="2"/>
    <w:p w14:paraId="56BB3695" w14:textId="6180B485" w:rsidR="00C336C2" w:rsidRDefault="00C336C2" w:rsidP="00C336C2">
      <w:pPr>
        <w:pStyle w:val="BodyTextIndent"/>
        <w:tabs>
          <w:tab w:val="left" w:pos="567"/>
        </w:tabs>
        <w:ind w:left="1352"/>
        <w:rPr>
          <w:rFonts w:cs="Arial"/>
          <w:bCs/>
          <w:szCs w:val="22"/>
          <w:lang w:val="en-GB"/>
        </w:rPr>
      </w:pPr>
      <w:r>
        <w:rPr>
          <w:rFonts w:cs="Arial"/>
          <w:bCs/>
          <w:szCs w:val="22"/>
          <w:lang w:val="en-GB"/>
        </w:rPr>
        <w:t xml:space="preserve">No </w:t>
      </w:r>
      <w:r w:rsidR="00BD20F4">
        <w:rPr>
          <w:rFonts w:cs="Arial"/>
          <w:bCs/>
          <w:szCs w:val="22"/>
          <w:lang w:val="en-GB"/>
        </w:rPr>
        <w:t>warden’s</w:t>
      </w:r>
      <w:r>
        <w:rPr>
          <w:rFonts w:cs="Arial"/>
          <w:bCs/>
          <w:szCs w:val="22"/>
          <w:lang w:val="en-GB"/>
        </w:rPr>
        <w:t xml:space="preserve"> report was received</w:t>
      </w:r>
    </w:p>
    <w:p w14:paraId="37A574E7" w14:textId="77777777" w:rsidR="00155248" w:rsidRDefault="00155248" w:rsidP="00C336C2">
      <w:pPr>
        <w:pStyle w:val="BodyTextIndent"/>
        <w:tabs>
          <w:tab w:val="left" w:pos="567"/>
        </w:tabs>
        <w:ind w:left="1352"/>
        <w:rPr>
          <w:rFonts w:cs="Arial"/>
          <w:bCs/>
          <w:szCs w:val="22"/>
          <w:lang w:val="en-GB"/>
        </w:rPr>
      </w:pPr>
    </w:p>
    <w:p w14:paraId="0009FC42" w14:textId="45209F12" w:rsidR="00F37AD5" w:rsidRDefault="0039101F" w:rsidP="00A6441C">
      <w:pPr>
        <w:pStyle w:val="ListParagraph"/>
        <w:numPr>
          <w:ilvl w:val="0"/>
          <w:numId w:val="2"/>
        </w:numPr>
        <w:jc w:val="both"/>
        <w:rPr>
          <w:rFonts w:cs="Arial"/>
          <w:b/>
          <w:bCs/>
          <w:sz w:val="22"/>
          <w:szCs w:val="22"/>
          <w:lang w:eastAsia="en-US"/>
        </w:rPr>
      </w:pPr>
      <w:r w:rsidRPr="0039101F">
        <w:rPr>
          <w:rFonts w:cs="Arial"/>
          <w:b/>
          <w:bCs/>
          <w:sz w:val="22"/>
          <w:szCs w:val="22"/>
          <w:lang w:eastAsia="en-US"/>
        </w:rPr>
        <w:t>PULBOROUGH NEIGHBOURHOOD PLAN</w:t>
      </w:r>
    </w:p>
    <w:p w14:paraId="0AF052AF" w14:textId="353C4165" w:rsidR="0039101F" w:rsidRDefault="0039101F" w:rsidP="0039101F">
      <w:pPr>
        <w:ind w:left="1352"/>
        <w:jc w:val="both"/>
        <w:rPr>
          <w:rFonts w:cs="Arial"/>
          <w:sz w:val="22"/>
          <w:szCs w:val="22"/>
          <w:lang w:eastAsia="en-US"/>
        </w:rPr>
      </w:pPr>
      <w:r w:rsidRPr="0039101F">
        <w:rPr>
          <w:rFonts w:cs="Arial"/>
          <w:sz w:val="22"/>
          <w:szCs w:val="22"/>
          <w:lang w:eastAsia="en-US"/>
        </w:rPr>
        <w:t>There were no updates regarding the neighbourhood plan</w:t>
      </w:r>
      <w:r>
        <w:rPr>
          <w:rFonts w:cs="Arial"/>
          <w:sz w:val="22"/>
          <w:szCs w:val="22"/>
          <w:lang w:eastAsia="en-US"/>
        </w:rPr>
        <w:t>.</w:t>
      </w:r>
    </w:p>
    <w:p w14:paraId="201BC7CD" w14:textId="77777777" w:rsidR="00456C8F" w:rsidRDefault="00456C8F" w:rsidP="0039101F">
      <w:pPr>
        <w:ind w:left="1352"/>
        <w:jc w:val="both"/>
        <w:rPr>
          <w:rFonts w:cs="Arial"/>
          <w:sz w:val="22"/>
          <w:szCs w:val="22"/>
          <w:lang w:eastAsia="en-US"/>
        </w:rPr>
      </w:pPr>
    </w:p>
    <w:p w14:paraId="211F8593" w14:textId="33D3BD3A" w:rsidR="00456C8F" w:rsidRPr="005F70C3" w:rsidRDefault="00456C8F" w:rsidP="00456C8F">
      <w:pPr>
        <w:pStyle w:val="ListParagraph"/>
        <w:numPr>
          <w:ilvl w:val="0"/>
          <w:numId w:val="2"/>
        </w:numPr>
        <w:jc w:val="both"/>
        <w:rPr>
          <w:rFonts w:cs="Arial"/>
          <w:sz w:val="22"/>
          <w:szCs w:val="22"/>
          <w:lang w:eastAsia="en-US"/>
        </w:rPr>
      </w:pPr>
      <w:r>
        <w:rPr>
          <w:rFonts w:cs="Arial"/>
          <w:sz w:val="22"/>
          <w:szCs w:val="22"/>
          <w:lang w:eastAsia="en-US"/>
        </w:rPr>
        <w:t xml:space="preserve"> </w:t>
      </w:r>
      <w:r w:rsidR="00D26E67">
        <w:rPr>
          <w:rFonts w:cs="Arial"/>
          <w:b/>
          <w:bCs/>
          <w:sz w:val="22"/>
          <w:szCs w:val="22"/>
          <w:lang w:eastAsia="en-US"/>
        </w:rPr>
        <w:t>PULBOROUGH VILLAGE MARKET</w:t>
      </w:r>
    </w:p>
    <w:p w14:paraId="048A7C8F" w14:textId="3797BAC4" w:rsidR="005F70C3" w:rsidRDefault="005F70C3" w:rsidP="005F70C3">
      <w:pPr>
        <w:pStyle w:val="ListParagraph"/>
        <w:ind w:left="1352"/>
        <w:jc w:val="both"/>
        <w:rPr>
          <w:rFonts w:cs="Arial"/>
          <w:sz w:val="22"/>
          <w:szCs w:val="22"/>
          <w:lang w:eastAsia="en-US"/>
        </w:rPr>
      </w:pPr>
      <w:r>
        <w:rPr>
          <w:rFonts w:cs="Arial"/>
          <w:sz w:val="22"/>
          <w:szCs w:val="22"/>
          <w:lang w:eastAsia="en-US"/>
        </w:rPr>
        <w:lastRenderedPageBreak/>
        <w:t xml:space="preserve"> It was </w:t>
      </w:r>
      <w:r w:rsidR="00972855">
        <w:rPr>
          <w:rFonts w:cs="Arial"/>
          <w:b/>
          <w:bCs/>
          <w:sz w:val="22"/>
          <w:szCs w:val="22"/>
          <w:lang w:eastAsia="en-US"/>
        </w:rPr>
        <w:t>NOTED</w:t>
      </w:r>
      <w:r>
        <w:rPr>
          <w:rFonts w:cs="Arial"/>
          <w:sz w:val="22"/>
          <w:szCs w:val="22"/>
          <w:lang w:eastAsia="en-US"/>
        </w:rPr>
        <w:t xml:space="preserve"> that the village market will take place on 22</w:t>
      </w:r>
      <w:r w:rsidRPr="005F70C3">
        <w:rPr>
          <w:rFonts w:cs="Arial"/>
          <w:sz w:val="22"/>
          <w:szCs w:val="22"/>
          <w:vertAlign w:val="superscript"/>
          <w:lang w:eastAsia="en-US"/>
        </w:rPr>
        <w:t>nd</w:t>
      </w:r>
      <w:r>
        <w:rPr>
          <w:rFonts w:cs="Arial"/>
          <w:sz w:val="22"/>
          <w:szCs w:val="22"/>
          <w:lang w:eastAsia="en-US"/>
        </w:rPr>
        <w:t xml:space="preserve"> July 2023</w:t>
      </w:r>
      <w:r w:rsidR="00E92250">
        <w:rPr>
          <w:rFonts w:cs="Arial"/>
          <w:sz w:val="22"/>
          <w:szCs w:val="22"/>
          <w:lang w:eastAsia="en-US"/>
        </w:rPr>
        <w:t>, Cllr Clarke we be the Councillor attending.</w:t>
      </w:r>
    </w:p>
    <w:p w14:paraId="2FD7AC07" w14:textId="77777777" w:rsidR="0050436E" w:rsidRDefault="0050436E" w:rsidP="005F70C3">
      <w:pPr>
        <w:pStyle w:val="ListParagraph"/>
        <w:ind w:left="1352"/>
        <w:jc w:val="both"/>
        <w:rPr>
          <w:rFonts w:cs="Arial"/>
          <w:sz w:val="22"/>
          <w:szCs w:val="22"/>
          <w:lang w:eastAsia="en-US"/>
        </w:rPr>
      </w:pPr>
    </w:p>
    <w:p w14:paraId="19D846BB" w14:textId="14130807" w:rsidR="0050436E" w:rsidRPr="00152317" w:rsidRDefault="00152317" w:rsidP="00152317">
      <w:pPr>
        <w:pStyle w:val="ListParagraph"/>
        <w:numPr>
          <w:ilvl w:val="0"/>
          <w:numId w:val="2"/>
        </w:numPr>
        <w:jc w:val="both"/>
        <w:rPr>
          <w:rFonts w:cs="Arial"/>
          <w:b/>
          <w:bCs/>
          <w:sz w:val="22"/>
          <w:szCs w:val="22"/>
          <w:lang w:eastAsia="en-US"/>
        </w:rPr>
      </w:pPr>
      <w:r w:rsidRPr="00152317">
        <w:rPr>
          <w:rFonts w:cs="Arial"/>
          <w:b/>
          <w:bCs/>
          <w:sz w:val="22"/>
          <w:szCs w:val="22"/>
          <w:lang w:eastAsia="en-US"/>
        </w:rPr>
        <w:t>REPRESENTATIVES FOR OUTSIDE BODIES</w:t>
      </w:r>
    </w:p>
    <w:p w14:paraId="35593321" w14:textId="1642E7F5" w:rsidR="0050436E" w:rsidRDefault="00152317" w:rsidP="005F70C3">
      <w:pPr>
        <w:pStyle w:val="ListParagraph"/>
        <w:ind w:left="1352"/>
        <w:jc w:val="both"/>
        <w:rPr>
          <w:rFonts w:cs="Arial"/>
          <w:sz w:val="22"/>
          <w:szCs w:val="22"/>
          <w:lang w:eastAsia="en-US"/>
        </w:rPr>
      </w:pPr>
      <w:r>
        <w:rPr>
          <w:rFonts w:cs="Arial"/>
          <w:sz w:val="22"/>
          <w:szCs w:val="22"/>
          <w:lang w:eastAsia="en-US"/>
        </w:rPr>
        <w:t xml:space="preserve">Members </w:t>
      </w:r>
      <w:r w:rsidR="00972855">
        <w:rPr>
          <w:rFonts w:cs="Arial"/>
          <w:b/>
          <w:bCs/>
          <w:sz w:val="22"/>
          <w:szCs w:val="22"/>
          <w:lang w:eastAsia="en-US"/>
        </w:rPr>
        <w:t>NOTED</w:t>
      </w:r>
      <w:r>
        <w:rPr>
          <w:rFonts w:cs="Arial"/>
          <w:sz w:val="22"/>
          <w:szCs w:val="22"/>
          <w:lang w:eastAsia="en-US"/>
        </w:rPr>
        <w:t xml:space="preserve"> </w:t>
      </w:r>
      <w:r w:rsidR="00F53429">
        <w:rPr>
          <w:rFonts w:cs="Arial"/>
          <w:sz w:val="22"/>
          <w:szCs w:val="22"/>
          <w:lang w:eastAsia="en-US"/>
        </w:rPr>
        <w:t xml:space="preserve">a vacancy for a representative </w:t>
      </w:r>
      <w:r w:rsidR="00544A01">
        <w:rPr>
          <w:rFonts w:cs="Arial"/>
          <w:sz w:val="22"/>
          <w:szCs w:val="22"/>
          <w:lang w:eastAsia="en-US"/>
        </w:rPr>
        <w:t>to the Pulborough &amp; District Community Care Association</w:t>
      </w:r>
      <w:r w:rsidR="00E92250">
        <w:rPr>
          <w:rFonts w:cs="Arial"/>
          <w:sz w:val="22"/>
          <w:szCs w:val="22"/>
          <w:lang w:eastAsia="en-US"/>
        </w:rPr>
        <w:t xml:space="preserve"> and</w:t>
      </w:r>
      <w:r w:rsidR="00F13C98">
        <w:rPr>
          <w:rFonts w:cs="Arial"/>
          <w:sz w:val="22"/>
          <w:szCs w:val="22"/>
          <w:lang w:eastAsia="en-US"/>
        </w:rPr>
        <w:t xml:space="preserve"> it was </w:t>
      </w:r>
      <w:r w:rsidR="00E92250" w:rsidRPr="00E92250">
        <w:rPr>
          <w:rFonts w:cs="Arial"/>
          <w:b/>
          <w:bCs/>
          <w:sz w:val="22"/>
          <w:szCs w:val="22"/>
          <w:lang w:eastAsia="en-US"/>
        </w:rPr>
        <w:t>RESOLVED</w:t>
      </w:r>
      <w:r w:rsidR="00F13C98">
        <w:rPr>
          <w:rFonts w:cs="Arial"/>
          <w:sz w:val="22"/>
          <w:szCs w:val="22"/>
          <w:lang w:eastAsia="en-US"/>
        </w:rPr>
        <w:t xml:space="preserve"> that Cllr Hunt will </w:t>
      </w:r>
      <w:r w:rsidR="00E92250">
        <w:rPr>
          <w:rFonts w:cs="Arial"/>
          <w:sz w:val="22"/>
          <w:szCs w:val="22"/>
          <w:lang w:eastAsia="en-US"/>
        </w:rPr>
        <w:t>fill</w:t>
      </w:r>
      <w:r w:rsidR="00F13C98">
        <w:rPr>
          <w:rFonts w:cs="Arial"/>
          <w:sz w:val="22"/>
          <w:szCs w:val="22"/>
          <w:lang w:eastAsia="en-US"/>
        </w:rPr>
        <w:t xml:space="preserve"> this vacancy.</w:t>
      </w:r>
    </w:p>
    <w:p w14:paraId="5B36D192" w14:textId="77777777" w:rsidR="0050436E" w:rsidRDefault="0050436E" w:rsidP="005F70C3">
      <w:pPr>
        <w:pStyle w:val="ListParagraph"/>
        <w:ind w:left="1352"/>
        <w:jc w:val="both"/>
        <w:rPr>
          <w:rFonts w:cs="Arial"/>
          <w:sz w:val="22"/>
          <w:szCs w:val="22"/>
          <w:lang w:eastAsia="en-US"/>
        </w:rPr>
      </w:pPr>
    </w:p>
    <w:p w14:paraId="64069AE5" w14:textId="77777777" w:rsidR="004C66AC" w:rsidRDefault="004C66AC" w:rsidP="005F70C3">
      <w:pPr>
        <w:pStyle w:val="ListParagraph"/>
        <w:ind w:left="1352"/>
        <w:jc w:val="both"/>
        <w:rPr>
          <w:rFonts w:cs="Arial"/>
          <w:sz w:val="22"/>
          <w:szCs w:val="22"/>
          <w:lang w:eastAsia="en-US"/>
        </w:rPr>
      </w:pPr>
    </w:p>
    <w:p w14:paraId="4C2E39A9" w14:textId="73E5D138" w:rsidR="004C66AC" w:rsidRPr="00930F28" w:rsidRDefault="00930F28" w:rsidP="000F1BA8">
      <w:pPr>
        <w:pStyle w:val="ListParagraph"/>
        <w:numPr>
          <w:ilvl w:val="0"/>
          <w:numId w:val="2"/>
        </w:numPr>
        <w:jc w:val="both"/>
        <w:rPr>
          <w:rFonts w:cs="Arial"/>
          <w:sz w:val="22"/>
          <w:szCs w:val="22"/>
          <w:lang w:eastAsia="en-US"/>
        </w:rPr>
      </w:pPr>
      <w:r>
        <w:rPr>
          <w:rFonts w:cs="Arial"/>
          <w:b/>
          <w:bCs/>
          <w:sz w:val="22"/>
          <w:szCs w:val="22"/>
          <w:lang w:eastAsia="en-US"/>
        </w:rPr>
        <w:t>PAYMENTS</w:t>
      </w:r>
    </w:p>
    <w:p w14:paraId="16AF8C0E" w14:textId="77777777" w:rsidR="00930F28" w:rsidRPr="005F70C3" w:rsidRDefault="00930F28" w:rsidP="00930F28">
      <w:pPr>
        <w:pStyle w:val="ListParagraph"/>
        <w:ind w:left="1352"/>
        <w:jc w:val="both"/>
        <w:rPr>
          <w:rFonts w:cs="Arial"/>
          <w:sz w:val="22"/>
          <w:szCs w:val="22"/>
          <w:lang w:eastAsia="en-US"/>
        </w:rPr>
      </w:pPr>
    </w:p>
    <w:tbl>
      <w:tblPr>
        <w:tblW w:w="623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988"/>
      </w:tblGrid>
      <w:tr w:rsidR="00E13521" w:rsidRPr="00F37AD5" w14:paraId="0583A177" w14:textId="77777777" w:rsidTr="004616C9">
        <w:tc>
          <w:tcPr>
            <w:tcW w:w="4249" w:type="dxa"/>
            <w:tcBorders>
              <w:top w:val="single" w:sz="4" w:space="0" w:color="auto"/>
              <w:left w:val="single" w:sz="4" w:space="0" w:color="auto"/>
              <w:bottom w:val="single" w:sz="4" w:space="0" w:color="auto"/>
              <w:right w:val="single" w:sz="4" w:space="0" w:color="auto"/>
            </w:tcBorders>
            <w:shd w:val="clear" w:color="auto" w:fill="auto"/>
          </w:tcPr>
          <w:p w14:paraId="1A1F13CC" w14:textId="664992C8" w:rsidR="00E13521" w:rsidRPr="00F37AD5" w:rsidRDefault="006117D4" w:rsidP="00E13521">
            <w:pPr>
              <w:rPr>
                <w:rFonts w:cs="Arial"/>
                <w:color w:val="000000"/>
                <w:sz w:val="22"/>
                <w:szCs w:val="22"/>
                <w:lang w:eastAsia="en-US"/>
              </w:rPr>
            </w:pPr>
            <w:r>
              <w:rPr>
                <w:rFonts w:cs="Arial"/>
                <w:color w:val="000000"/>
                <w:sz w:val="22"/>
                <w:szCs w:val="22"/>
                <w:lang w:eastAsia="en-US"/>
              </w:rPr>
              <w:t>Kent County Council</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54725D8" w14:textId="18A6814D" w:rsidR="00E13521" w:rsidRPr="00F37AD5" w:rsidRDefault="003C43B0" w:rsidP="00E13521">
            <w:pPr>
              <w:autoSpaceDE w:val="0"/>
              <w:autoSpaceDN w:val="0"/>
              <w:adjustRightInd w:val="0"/>
              <w:jc w:val="right"/>
              <w:rPr>
                <w:rFonts w:cs="Arial"/>
                <w:color w:val="000000"/>
                <w:sz w:val="22"/>
                <w:szCs w:val="22"/>
              </w:rPr>
            </w:pPr>
            <w:r>
              <w:rPr>
                <w:rFonts w:cs="Arial"/>
                <w:color w:val="000000"/>
                <w:sz w:val="22"/>
                <w:szCs w:val="22"/>
              </w:rPr>
              <w:t>£125.51</w:t>
            </w:r>
          </w:p>
        </w:tc>
      </w:tr>
      <w:tr w:rsidR="005F70C3" w:rsidRPr="00F37AD5" w14:paraId="6B5C6CBE" w14:textId="77777777" w:rsidTr="004C66AC">
        <w:tc>
          <w:tcPr>
            <w:tcW w:w="4249" w:type="dxa"/>
            <w:tcBorders>
              <w:top w:val="single" w:sz="4" w:space="0" w:color="auto"/>
              <w:left w:val="single" w:sz="4" w:space="0" w:color="auto"/>
              <w:bottom w:val="single" w:sz="4" w:space="0" w:color="auto"/>
              <w:right w:val="single" w:sz="4" w:space="0" w:color="auto"/>
            </w:tcBorders>
            <w:shd w:val="clear" w:color="auto" w:fill="auto"/>
          </w:tcPr>
          <w:p w14:paraId="125C7DFB" w14:textId="5B743899" w:rsidR="005F70C3" w:rsidRDefault="003C43B0" w:rsidP="00E13521">
            <w:pPr>
              <w:rPr>
                <w:rFonts w:cs="Arial"/>
                <w:color w:val="000000"/>
                <w:sz w:val="22"/>
                <w:szCs w:val="22"/>
                <w:lang w:eastAsia="en-US"/>
              </w:rPr>
            </w:pPr>
            <w:r>
              <w:rPr>
                <w:rFonts w:cs="Arial"/>
                <w:color w:val="000000"/>
                <w:sz w:val="22"/>
                <w:szCs w:val="22"/>
                <w:lang w:eastAsia="en-US"/>
              </w:rPr>
              <w:t xml:space="preserve">Nat West Bank PLC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0159C162" w14:textId="1D00F7F5" w:rsidR="005F70C3" w:rsidRDefault="003C43B0" w:rsidP="00E13521">
            <w:pPr>
              <w:autoSpaceDE w:val="0"/>
              <w:autoSpaceDN w:val="0"/>
              <w:adjustRightInd w:val="0"/>
              <w:jc w:val="right"/>
              <w:rPr>
                <w:rFonts w:cs="Arial"/>
                <w:sz w:val="22"/>
                <w:szCs w:val="22"/>
              </w:rPr>
            </w:pPr>
            <w:r>
              <w:rPr>
                <w:rFonts w:cs="Arial"/>
                <w:sz w:val="22"/>
                <w:szCs w:val="22"/>
              </w:rPr>
              <w:t>£4.90</w:t>
            </w:r>
          </w:p>
        </w:tc>
      </w:tr>
      <w:tr w:rsidR="00E13521" w:rsidRPr="00F37AD5" w14:paraId="3916D66E" w14:textId="77777777" w:rsidTr="004C66AC">
        <w:tc>
          <w:tcPr>
            <w:tcW w:w="4249" w:type="dxa"/>
            <w:tcBorders>
              <w:top w:val="single" w:sz="4" w:space="0" w:color="auto"/>
              <w:left w:val="single" w:sz="4" w:space="0" w:color="auto"/>
              <w:bottom w:val="single" w:sz="4" w:space="0" w:color="auto"/>
              <w:right w:val="single" w:sz="4" w:space="0" w:color="auto"/>
            </w:tcBorders>
            <w:shd w:val="clear" w:color="auto" w:fill="auto"/>
          </w:tcPr>
          <w:p w14:paraId="25D5F2E7" w14:textId="1D162236" w:rsidR="00E13521" w:rsidRPr="00F37AD5" w:rsidRDefault="004616C9" w:rsidP="00E13521">
            <w:pPr>
              <w:rPr>
                <w:rFonts w:cs="Arial"/>
                <w:color w:val="000000"/>
                <w:sz w:val="22"/>
                <w:szCs w:val="22"/>
                <w:lang w:eastAsia="en-US"/>
              </w:rPr>
            </w:pPr>
            <w:r>
              <w:rPr>
                <w:rFonts w:cs="Arial"/>
                <w:color w:val="000000"/>
                <w:sz w:val="22"/>
                <w:szCs w:val="22"/>
                <w:lang w:eastAsia="en-US"/>
              </w:rPr>
              <w:t>Mrs H Knight</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1BD442E4" w14:textId="75BFC427" w:rsidR="00E13521" w:rsidRPr="00F37AD5" w:rsidRDefault="004616C9" w:rsidP="00E13521">
            <w:pPr>
              <w:autoSpaceDE w:val="0"/>
              <w:autoSpaceDN w:val="0"/>
              <w:adjustRightInd w:val="0"/>
              <w:jc w:val="right"/>
              <w:rPr>
                <w:rFonts w:cs="Arial"/>
                <w:color w:val="000000"/>
                <w:sz w:val="22"/>
                <w:szCs w:val="22"/>
              </w:rPr>
            </w:pPr>
            <w:r>
              <w:rPr>
                <w:rFonts w:cs="Arial"/>
                <w:color w:val="000000"/>
                <w:sz w:val="22"/>
                <w:szCs w:val="22"/>
              </w:rPr>
              <w:t>£22.58</w:t>
            </w:r>
          </w:p>
        </w:tc>
      </w:tr>
      <w:tr w:rsidR="00E13521" w:rsidRPr="00F37AD5" w14:paraId="6A72900D" w14:textId="77777777" w:rsidTr="004C66AC">
        <w:tc>
          <w:tcPr>
            <w:tcW w:w="4249" w:type="dxa"/>
            <w:tcBorders>
              <w:top w:val="single" w:sz="4" w:space="0" w:color="auto"/>
              <w:left w:val="nil"/>
              <w:bottom w:val="nil"/>
              <w:right w:val="nil"/>
            </w:tcBorders>
            <w:shd w:val="clear" w:color="auto" w:fill="auto"/>
          </w:tcPr>
          <w:p w14:paraId="3C2D1D3E" w14:textId="2D7A792C" w:rsidR="00E13521" w:rsidRPr="00F37AD5" w:rsidRDefault="00E13521" w:rsidP="00E13521">
            <w:pPr>
              <w:rPr>
                <w:rFonts w:cs="Arial"/>
                <w:color w:val="000000"/>
                <w:sz w:val="22"/>
                <w:szCs w:val="22"/>
                <w:lang w:eastAsia="en-US"/>
              </w:rPr>
            </w:pPr>
          </w:p>
        </w:tc>
        <w:tc>
          <w:tcPr>
            <w:tcW w:w="1988" w:type="dxa"/>
            <w:tcBorders>
              <w:top w:val="single" w:sz="4" w:space="0" w:color="auto"/>
              <w:left w:val="nil"/>
              <w:bottom w:val="nil"/>
              <w:right w:val="nil"/>
            </w:tcBorders>
            <w:shd w:val="clear" w:color="auto" w:fill="auto"/>
          </w:tcPr>
          <w:p w14:paraId="29C7A0DA" w14:textId="5E13824C" w:rsidR="00E13521" w:rsidRPr="00F37AD5" w:rsidRDefault="00E13521" w:rsidP="00E13521">
            <w:pPr>
              <w:autoSpaceDE w:val="0"/>
              <w:autoSpaceDN w:val="0"/>
              <w:adjustRightInd w:val="0"/>
              <w:jc w:val="right"/>
              <w:rPr>
                <w:rFonts w:cs="Arial"/>
                <w:color w:val="000000"/>
                <w:sz w:val="22"/>
                <w:szCs w:val="22"/>
              </w:rPr>
            </w:pPr>
          </w:p>
        </w:tc>
      </w:tr>
      <w:tr w:rsidR="00E13521" w:rsidRPr="00F37AD5" w14:paraId="130B6EC2" w14:textId="77777777" w:rsidTr="004616C9">
        <w:tc>
          <w:tcPr>
            <w:tcW w:w="4249" w:type="dxa"/>
            <w:tcBorders>
              <w:top w:val="nil"/>
              <w:left w:val="nil"/>
              <w:bottom w:val="nil"/>
              <w:right w:val="nil"/>
            </w:tcBorders>
            <w:shd w:val="clear" w:color="auto" w:fill="auto"/>
          </w:tcPr>
          <w:p w14:paraId="1F687456" w14:textId="0FB27213" w:rsidR="00E13521" w:rsidRPr="00F37AD5" w:rsidRDefault="00E13521" w:rsidP="00E13521">
            <w:pPr>
              <w:rPr>
                <w:rFonts w:cs="Arial"/>
                <w:color w:val="000000"/>
                <w:sz w:val="22"/>
                <w:szCs w:val="22"/>
                <w:lang w:eastAsia="en-US"/>
              </w:rPr>
            </w:pPr>
          </w:p>
        </w:tc>
        <w:tc>
          <w:tcPr>
            <w:tcW w:w="1988" w:type="dxa"/>
            <w:tcBorders>
              <w:top w:val="nil"/>
              <w:left w:val="nil"/>
              <w:bottom w:val="nil"/>
              <w:right w:val="nil"/>
            </w:tcBorders>
            <w:shd w:val="clear" w:color="auto" w:fill="auto"/>
          </w:tcPr>
          <w:p w14:paraId="0543BF38" w14:textId="0A879D83" w:rsidR="00E13521" w:rsidRPr="00F37AD5" w:rsidRDefault="00E13521" w:rsidP="00E13521">
            <w:pPr>
              <w:autoSpaceDE w:val="0"/>
              <w:autoSpaceDN w:val="0"/>
              <w:adjustRightInd w:val="0"/>
              <w:jc w:val="right"/>
              <w:rPr>
                <w:rFonts w:cs="Arial"/>
                <w:color w:val="000000"/>
                <w:sz w:val="22"/>
                <w:szCs w:val="22"/>
              </w:rPr>
            </w:pPr>
          </w:p>
        </w:tc>
      </w:tr>
      <w:tr w:rsidR="00E13521" w:rsidRPr="00F37AD5" w14:paraId="755306FA" w14:textId="77777777" w:rsidTr="004616C9">
        <w:tc>
          <w:tcPr>
            <w:tcW w:w="4249" w:type="dxa"/>
            <w:tcBorders>
              <w:top w:val="nil"/>
              <w:left w:val="nil"/>
              <w:bottom w:val="nil"/>
              <w:right w:val="nil"/>
            </w:tcBorders>
            <w:shd w:val="clear" w:color="auto" w:fill="auto"/>
          </w:tcPr>
          <w:p w14:paraId="6679AD0B" w14:textId="5F726607" w:rsidR="00E13521" w:rsidRPr="00F37AD5" w:rsidRDefault="00E13521" w:rsidP="00E13521">
            <w:pPr>
              <w:rPr>
                <w:rFonts w:cs="Arial"/>
                <w:color w:val="000000"/>
                <w:sz w:val="22"/>
                <w:szCs w:val="22"/>
                <w:lang w:eastAsia="en-US"/>
              </w:rPr>
            </w:pPr>
          </w:p>
        </w:tc>
        <w:tc>
          <w:tcPr>
            <w:tcW w:w="1988" w:type="dxa"/>
            <w:tcBorders>
              <w:top w:val="nil"/>
              <w:left w:val="nil"/>
              <w:bottom w:val="nil"/>
              <w:right w:val="nil"/>
            </w:tcBorders>
            <w:shd w:val="clear" w:color="auto" w:fill="auto"/>
          </w:tcPr>
          <w:p w14:paraId="64F064AC" w14:textId="4BCF0151" w:rsidR="00E13521" w:rsidRPr="00F37AD5" w:rsidRDefault="00E13521" w:rsidP="00E13521">
            <w:pPr>
              <w:autoSpaceDE w:val="0"/>
              <w:autoSpaceDN w:val="0"/>
              <w:adjustRightInd w:val="0"/>
              <w:jc w:val="right"/>
              <w:rPr>
                <w:rFonts w:cs="Arial"/>
                <w:color w:val="000000"/>
                <w:sz w:val="22"/>
                <w:szCs w:val="22"/>
              </w:rPr>
            </w:pPr>
          </w:p>
        </w:tc>
      </w:tr>
      <w:tr w:rsidR="00E13521" w:rsidRPr="00F37AD5" w14:paraId="319ACD7C" w14:textId="77777777" w:rsidTr="004616C9">
        <w:tc>
          <w:tcPr>
            <w:tcW w:w="4249" w:type="dxa"/>
            <w:tcBorders>
              <w:top w:val="nil"/>
              <w:left w:val="nil"/>
              <w:bottom w:val="nil"/>
              <w:right w:val="nil"/>
            </w:tcBorders>
            <w:shd w:val="clear" w:color="auto" w:fill="auto"/>
          </w:tcPr>
          <w:p w14:paraId="2D72410F" w14:textId="012C911A" w:rsidR="00E13521" w:rsidRPr="00F37AD5" w:rsidRDefault="00E13521" w:rsidP="00E13521">
            <w:pPr>
              <w:rPr>
                <w:rFonts w:cs="Arial"/>
                <w:color w:val="000000"/>
                <w:sz w:val="22"/>
                <w:szCs w:val="22"/>
                <w:lang w:eastAsia="en-US"/>
              </w:rPr>
            </w:pPr>
          </w:p>
        </w:tc>
        <w:tc>
          <w:tcPr>
            <w:tcW w:w="1988" w:type="dxa"/>
            <w:tcBorders>
              <w:top w:val="nil"/>
              <w:left w:val="nil"/>
              <w:bottom w:val="nil"/>
              <w:right w:val="nil"/>
            </w:tcBorders>
            <w:shd w:val="clear" w:color="auto" w:fill="auto"/>
          </w:tcPr>
          <w:p w14:paraId="13369FBD" w14:textId="42C10012" w:rsidR="00E13521" w:rsidRPr="00F37AD5" w:rsidRDefault="00E13521" w:rsidP="00E13521">
            <w:pPr>
              <w:autoSpaceDE w:val="0"/>
              <w:autoSpaceDN w:val="0"/>
              <w:adjustRightInd w:val="0"/>
              <w:jc w:val="right"/>
              <w:rPr>
                <w:rFonts w:cs="Arial"/>
                <w:color w:val="000000"/>
                <w:sz w:val="22"/>
                <w:szCs w:val="22"/>
              </w:rPr>
            </w:pPr>
          </w:p>
        </w:tc>
      </w:tr>
      <w:tr w:rsidR="00E13521" w:rsidRPr="00F37AD5" w14:paraId="5C771268" w14:textId="77777777" w:rsidTr="004616C9">
        <w:tc>
          <w:tcPr>
            <w:tcW w:w="4249" w:type="dxa"/>
            <w:tcBorders>
              <w:top w:val="nil"/>
              <w:left w:val="nil"/>
              <w:bottom w:val="nil"/>
              <w:right w:val="nil"/>
            </w:tcBorders>
            <w:shd w:val="clear" w:color="auto" w:fill="auto"/>
          </w:tcPr>
          <w:p w14:paraId="60AA984E" w14:textId="6A257125" w:rsidR="00E13521" w:rsidRPr="00F37AD5" w:rsidRDefault="00E13521" w:rsidP="00E13521">
            <w:pPr>
              <w:rPr>
                <w:rFonts w:cs="Arial"/>
                <w:color w:val="000000"/>
                <w:sz w:val="22"/>
                <w:szCs w:val="22"/>
                <w:lang w:eastAsia="en-US"/>
              </w:rPr>
            </w:pPr>
          </w:p>
        </w:tc>
        <w:tc>
          <w:tcPr>
            <w:tcW w:w="1988" w:type="dxa"/>
            <w:tcBorders>
              <w:top w:val="nil"/>
              <w:left w:val="nil"/>
              <w:bottom w:val="nil"/>
              <w:right w:val="nil"/>
            </w:tcBorders>
            <w:shd w:val="clear" w:color="auto" w:fill="auto"/>
          </w:tcPr>
          <w:p w14:paraId="0BA1E266" w14:textId="25C74EC4" w:rsidR="00E13521" w:rsidRPr="00F37AD5" w:rsidRDefault="00E13521" w:rsidP="00E13521">
            <w:pPr>
              <w:autoSpaceDE w:val="0"/>
              <w:autoSpaceDN w:val="0"/>
              <w:adjustRightInd w:val="0"/>
              <w:jc w:val="right"/>
              <w:rPr>
                <w:rFonts w:cs="Arial"/>
                <w:color w:val="000000"/>
                <w:sz w:val="22"/>
                <w:szCs w:val="22"/>
              </w:rPr>
            </w:pPr>
          </w:p>
        </w:tc>
      </w:tr>
      <w:tr w:rsidR="00E13521" w:rsidRPr="00F37AD5" w14:paraId="369F510F" w14:textId="77777777" w:rsidTr="004616C9">
        <w:tc>
          <w:tcPr>
            <w:tcW w:w="4249" w:type="dxa"/>
            <w:tcBorders>
              <w:top w:val="nil"/>
              <w:left w:val="nil"/>
              <w:bottom w:val="nil"/>
              <w:right w:val="nil"/>
            </w:tcBorders>
            <w:shd w:val="clear" w:color="auto" w:fill="auto"/>
          </w:tcPr>
          <w:p w14:paraId="6ACDB11A" w14:textId="7A1C2D52" w:rsidR="00E13521" w:rsidRPr="00F37AD5" w:rsidRDefault="00E13521" w:rsidP="00E13521">
            <w:pPr>
              <w:rPr>
                <w:rFonts w:cs="Arial"/>
                <w:color w:val="000000"/>
                <w:sz w:val="22"/>
                <w:szCs w:val="22"/>
                <w:lang w:eastAsia="en-US"/>
              </w:rPr>
            </w:pPr>
          </w:p>
        </w:tc>
        <w:tc>
          <w:tcPr>
            <w:tcW w:w="1988" w:type="dxa"/>
            <w:tcBorders>
              <w:top w:val="nil"/>
              <w:left w:val="nil"/>
              <w:bottom w:val="nil"/>
              <w:right w:val="nil"/>
            </w:tcBorders>
            <w:shd w:val="clear" w:color="auto" w:fill="auto"/>
          </w:tcPr>
          <w:p w14:paraId="7010266F" w14:textId="397289C5" w:rsidR="00E13521" w:rsidRPr="00F37AD5" w:rsidRDefault="00E13521" w:rsidP="00E13521">
            <w:pPr>
              <w:autoSpaceDE w:val="0"/>
              <w:autoSpaceDN w:val="0"/>
              <w:adjustRightInd w:val="0"/>
              <w:jc w:val="right"/>
              <w:rPr>
                <w:rFonts w:cs="Arial"/>
                <w:color w:val="000000"/>
                <w:sz w:val="22"/>
                <w:szCs w:val="22"/>
              </w:rPr>
            </w:pPr>
          </w:p>
        </w:tc>
      </w:tr>
    </w:tbl>
    <w:p w14:paraId="2055E253" w14:textId="77777777" w:rsidR="00F43F1C" w:rsidRDefault="00F43F1C" w:rsidP="00240B75">
      <w:pPr>
        <w:ind w:left="1287"/>
        <w:jc w:val="both"/>
        <w:rPr>
          <w:rFonts w:cs="Arial"/>
          <w:b/>
          <w:bCs/>
          <w:i/>
          <w:iCs/>
          <w:sz w:val="22"/>
          <w:szCs w:val="22"/>
        </w:rPr>
      </w:pPr>
    </w:p>
    <w:p w14:paraId="589DD3CE" w14:textId="77777777" w:rsidR="00F43F1C" w:rsidRDefault="00F43F1C" w:rsidP="00240B75">
      <w:pPr>
        <w:ind w:left="1287"/>
        <w:jc w:val="both"/>
        <w:rPr>
          <w:rFonts w:cs="Arial"/>
          <w:b/>
          <w:bCs/>
          <w:i/>
          <w:iCs/>
          <w:sz w:val="22"/>
          <w:szCs w:val="22"/>
        </w:rPr>
      </w:pPr>
    </w:p>
    <w:p w14:paraId="34150B83" w14:textId="77777777" w:rsidR="00664563" w:rsidRDefault="00664563" w:rsidP="00240B75">
      <w:pPr>
        <w:ind w:left="1287"/>
        <w:jc w:val="both"/>
        <w:rPr>
          <w:rFonts w:cs="Arial"/>
          <w:b/>
          <w:bCs/>
          <w:i/>
          <w:iCs/>
          <w:sz w:val="22"/>
          <w:szCs w:val="22"/>
        </w:rPr>
      </w:pPr>
    </w:p>
    <w:p w14:paraId="2268B41A" w14:textId="48D0B538" w:rsidR="00C01F83" w:rsidRPr="00240B75" w:rsidRDefault="00E90C56" w:rsidP="00240B75">
      <w:pPr>
        <w:ind w:left="1287"/>
        <w:jc w:val="both"/>
        <w:rPr>
          <w:rFonts w:cs="Arial"/>
          <w:sz w:val="22"/>
          <w:szCs w:val="22"/>
        </w:rPr>
      </w:pPr>
      <w:r w:rsidRPr="00E2026A">
        <w:rPr>
          <w:rFonts w:cs="Arial"/>
          <w:b/>
          <w:bCs/>
          <w:i/>
          <w:iCs/>
          <w:sz w:val="22"/>
          <w:szCs w:val="22"/>
        </w:rPr>
        <w:t>The meeting closed a</w:t>
      </w:r>
      <w:r w:rsidR="00C41A2B" w:rsidRPr="00E2026A">
        <w:rPr>
          <w:rFonts w:cs="Arial"/>
          <w:b/>
          <w:bCs/>
          <w:i/>
          <w:iCs/>
          <w:sz w:val="22"/>
          <w:szCs w:val="22"/>
        </w:rPr>
        <w:t xml:space="preserve">t </w:t>
      </w:r>
      <w:r w:rsidR="00CC675B">
        <w:rPr>
          <w:rFonts w:cs="Arial"/>
          <w:b/>
          <w:bCs/>
          <w:i/>
          <w:iCs/>
          <w:sz w:val="22"/>
          <w:szCs w:val="22"/>
        </w:rPr>
        <w:t>9</w:t>
      </w:r>
      <w:r w:rsidR="000828F9">
        <w:rPr>
          <w:rFonts w:cs="Arial"/>
          <w:b/>
          <w:bCs/>
          <w:i/>
          <w:iCs/>
          <w:sz w:val="22"/>
          <w:szCs w:val="22"/>
        </w:rPr>
        <w:t>.15pm</w:t>
      </w:r>
      <w:r w:rsidR="005F015B" w:rsidRPr="00E2026A">
        <w:rPr>
          <w:rFonts w:cs="Arial"/>
          <w:b/>
          <w:bCs/>
          <w:i/>
          <w:iCs/>
          <w:sz w:val="22"/>
          <w:szCs w:val="22"/>
        </w:rPr>
        <w:t>.</w:t>
      </w:r>
    </w:p>
    <w:p w14:paraId="00B59505" w14:textId="77777777" w:rsidR="006103CC" w:rsidRDefault="006103CC" w:rsidP="001008FB">
      <w:pPr>
        <w:tabs>
          <w:tab w:val="left" w:pos="1134"/>
        </w:tabs>
        <w:ind w:left="426"/>
        <w:jc w:val="both"/>
        <w:rPr>
          <w:rFonts w:cs="Arial"/>
          <w:sz w:val="22"/>
          <w:szCs w:val="22"/>
        </w:rPr>
      </w:pPr>
    </w:p>
    <w:p w14:paraId="64DAA71E" w14:textId="77777777" w:rsidR="000828F9" w:rsidRDefault="000828F9" w:rsidP="001008FB">
      <w:pPr>
        <w:tabs>
          <w:tab w:val="left" w:pos="1134"/>
        </w:tabs>
        <w:ind w:left="426"/>
        <w:jc w:val="both"/>
        <w:rPr>
          <w:rFonts w:cs="Arial"/>
          <w:sz w:val="22"/>
          <w:szCs w:val="22"/>
        </w:rPr>
      </w:pPr>
    </w:p>
    <w:p w14:paraId="3A2213F6" w14:textId="77777777" w:rsidR="000828F9" w:rsidRDefault="000828F9" w:rsidP="001008FB">
      <w:pPr>
        <w:tabs>
          <w:tab w:val="left" w:pos="1134"/>
        </w:tabs>
        <w:ind w:left="426"/>
        <w:jc w:val="both"/>
        <w:rPr>
          <w:rFonts w:cs="Arial"/>
          <w:sz w:val="22"/>
          <w:szCs w:val="22"/>
        </w:rPr>
      </w:pPr>
    </w:p>
    <w:p w14:paraId="564FD1D9" w14:textId="77777777" w:rsidR="000828F9" w:rsidRDefault="000828F9" w:rsidP="001008FB">
      <w:pPr>
        <w:tabs>
          <w:tab w:val="left" w:pos="1134"/>
        </w:tabs>
        <w:ind w:left="426"/>
        <w:jc w:val="both"/>
        <w:rPr>
          <w:rFonts w:cs="Arial"/>
          <w:sz w:val="22"/>
          <w:szCs w:val="22"/>
        </w:rPr>
      </w:pPr>
    </w:p>
    <w:p w14:paraId="59DB1CA5" w14:textId="77777777" w:rsidR="000828F9" w:rsidRDefault="000828F9" w:rsidP="001008FB">
      <w:pPr>
        <w:tabs>
          <w:tab w:val="left" w:pos="1134"/>
        </w:tabs>
        <w:ind w:left="426"/>
        <w:jc w:val="both"/>
        <w:rPr>
          <w:rFonts w:cs="Arial"/>
          <w:sz w:val="22"/>
          <w:szCs w:val="22"/>
        </w:rPr>
      </w:pPr>
    </w:p>
    <w:p w14:paraId="40274F87" w14:textId="77777777" w:rsidR="000828F9" w:rsidRDefault="000828F9" w:rsidP="001008FB">
      <w:pPr>
        <w:tabs>
          <w:tab w:val="left" w:pos="1134"/>
        </w:tabs>
        <w:ind w:left="426"/>
        <w:jc w:val="both"/>
        <w:rPr>
          <w:rFonts w:cs="Arial"/>
          <w:sz w:val="22"/>
          <w:szCs w:val="22"/>
        </w:rPr>
      </w:pPr>
    </w:p>
    <w:p w14:paraId="3349E70F" w14:textId="77777777" w:rsidR="000828F9" w:rsidRDefault="000828F9" w:rsidP="001008FB">
      <w:pPr>
        <w:tabs>
          <w:tab w:val="left" w:pos="1134"/>
        </w:tabs>
        <w:ind w:left="426"/>
        <w:jc w:val="both"/>
        <w:rPr>
          <w:rFonts w:cs="Arial"/>
          <w:sz w:val="22"/>
          <w:szCs w:val="22"/>
        </w:rPr>
      </w:pPr>
    </w:p>
    <w:p w14:paraId="5BF7EFC0" w14:textId="77777777" w:rsidR="000828F9" w:rsidRDefault="000828F9" w:rsidP="001008FB">
      <w:pPr>
        <w:tabs>
          <w:tab w:val="left" w:pos="1134"/>
        </w:tabs>
        <w:ind w:left="426"/>
        <w:jc w:val="both"/>
        <w:rPr>
          <w:rFonts w:cs="Arial"/>
          <w:sz w:val="22"/>
          <w:szCs w:val="22"/>
        </w:rPr>
      </w:pPr>
    </w:p>
    <w:p w14:paraId="3B02251F" w14:textId="77777777" w:rsidR="000828F9" w:rsidRDefault="000828F9" w:rsidP="001008FB">
      <w:pPr>
        <w:tabs>
          <w:tab w:val="left" w:pos="1134"/>
        </w:tabs>
        <w:ind w:left="426"/>
        <w:jc w:val="both"/>
        <w:rPr>
          <w:rFonts w:cs="Arial"/>
          <w:sz w:val="22"/>
          <w:szCs w:val="22"/>
        </w:rPr>
      </w:pPr>
    </w:p>
    <w:p w14:paraId="0BA82541" w14:textId="77777777" w:rsidR="000828F9" w:rsidRDefault="000828F9" w:rsidP="001008FB">
      <w:pPr>
        <w:tabs>
          <w:tab w:val="left" w:pos="1134"/>
        </w:tabs>
        <w:ind w:left="426"/>
        <w:jc w:val="both"/>
        <w:rPr>
          <w:rFonts w:cs="Arial"/>
          <w:sz w:val="22"/>
          <w:szCs w:val="22"/>
        </w:rPr>
      </w:pPr>
    </w:p>
    <w:p w14:paraId="2C6D3CDD" w14:textId="77777777" w:rsidR="000828F9" w:rsidRDefault="000828F9" w:rsidP="001008FB">
      <w:pPr>
        <w:tabs>
          <w:tab w:val="left" w:pos="1134"/>
        </w:tabs>
        <w:ind w:left="426"/>
        <w:jc w:val="both"/>
        <w:rPr>
          <w:rFonts w:cs="Arial"/>
          <w:sz w:val="22"/>
          <w:szCs w:val="22"/>
        </w:rPr>
      </w:pPr>
    </w:p>
    <w:p w14:paraId="18C46FE1" w14:textId="77777777" w:rsidR="000828F9" w:rsidRDefault="000828F9" w:rsidP="001008FB">
      <w:pPr>
        <w:tabs>
          <w:tab w:val="left" w:pos="1134"/>
        </w:tabs>
        <w:ind w:left="426"/>
        <w:jc w:val="both"/>
        <w:rPr>
          <w:rFonts w:cs="Arial"/>
          <w:sz w:val="22"/>
          <w:szCs w:val="22"/>
        </w:rPr>
      </w:pPr>
    </w:p>
    <w:p w14:paraId="26E86254" w14:textId="77777777" w:rsidR="000828F9" w:rsidRDefault="000828F9"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64B62FA0"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……………………………………..Chairman</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521AB29A" w14:textId="33DD3CCF" w:rsidR="002E7143" w:rsidRPr="00E2026A" w:rsidRDefault="00E90C56" w:rsidP="001008FB">
      <w:pPr>
        <w:jc w:val="both"/>
        <w:rPr>
          <w:rFonts w:cs="Arial"/>
          <w:sz w:val="22"/>
          <w:szCs w:val="22"/>
        </w:rPr>
      </w:pPr>
      <w:r w:rsidRPr="00E2026A">
        <w:rPr>
          <w:rFonts w:cs="Arial"/>
          <w:sz w:val="22"/>
          <w:szCs w:val="22"/>
        </w:rPr>
        <w:tab/>
        <w:t xml:space="preserve">      ………………………………………Date</w:t>
      </w:r>
    </w:p>
    <w:p w14:paraId="3F1149AC" w14:textId="77777777" w:rsidR="0051598D" w:rsidRDefault="0051598D" w:rsidP="001008FB">
      <w:pPr>
        <w:jc w:val="both"/>
        <w:rPr>
          <w:rFonts w:cs="Arial"/>
          <w:sz w:val="22"/>
          <w:szCs w:val="22"/>
        </w:rPr>
      </w:pPr>
    </w:p>
    <w:p w14:paraId="08AE22F4" w14:textId="77777777" w:rsidR="00852371" w:rsidRDefault="00852371" w:rsidP="001008FB">
      <w:pPr>
        <w:jc w:val="both"/>
        <w:rPr>
          <w:rFonts w:cs="Arial"/>
          <w:sz w:val="22"/>
          <w:szCs w:val="22"/>
        </w:rPr>
      </w:pPr>
    </w:p>
    <w:p w14:paraId="667C12CA" w14:textId="77777777" w:rsidR="006C0E65" w:rsidRDefault="006C0E65" w:rsidP="001008FB">
      <w:pPr>
        <w:jc w:val="both"/>
        <w:rPr>
          <w:rFonts w:cs="Arial"/>
          <w:sz w:val="22"/>
          <w:szCs w:val="22"/>
        </w:rPr>
      </w:pPr>
    </w:p>
    <w:p w14:paraId="631892D2" w14:textId="77777777" w:rsidR="006C0E65" w:rsidRDefault="006C0E65" w:rsidP="001008FB">
      <w:pPr>
        <w:jc w:val="both"/>
        <w:rPr>
          <w:rFonts w:cs="Arial"/>
          <w:sz w:val="22"/>
          <w:szCs w:val="22"/>
        </w:rPr>
      </w:pPr>
    </w:p>
    <w:p w14:paraId="25BC1EF2" w14:textId="77777777" w:rsidR="009761D3" w:rsidRDefault="009761D3" w:rsidP="001008FB">
      <w:pPr>
        <w:jc w:val="both"/>
        <w:rPr>
          <w:rFonts w:cs="Arial"/>
          <w:sz w:val="22"/>
          <w:szCs w:val="22"/>
        </w:rPr>
      </w:pPr>
    </w:p>
    <w:p w14:paraId="28ECCE86" w14:textId="77777777" w:rsidR="009761D3" w:rsidRDefault="009761D3" w:rsidP="001008FB">
      <w:pPr>
        <w:jc w:val="both"/>
        <w:rPr>
          <w:rFonts w:cs="Arial"/>
          <w:sz w:val="22"/>
          <w:szCs w:val="22"/>
        </w:rPr>
      </w:pPr>
    </w:p>
    <w:p w14:paraId="7DC8BE04" w14:textId="77777777" w:rsidR="009761D3" w:rsidRDefault="009761D3" w:rsidP="001008FB">
      <w:pPr>
        <w:jc w:val="both"/>
        <w:rPr>
          <w:rFonts w:cs="Arial"/>
          <w:sz w:val="22"/>
          <w:szCs w:val="22"/>
        </w:rPr>
      </w:pPr>
    </w:p>
    <w:p w14:paraId="2C1D284D" w14:textId="77777777" w:rsidR="009761D3" w:rsidRDefault="009761D3" w:rsidP="001008FB">
      <w:pPr>
        <w:jc w:val="both"/>
        <w:rPr>
          <w:rFonts w:cs="Arial"/>
          <w:sz w:val="22"/>
          <w:szCs w:val="22"/>
        </w:rPr>
      </w:pPr>
    </w:p>
    <w:p w14:paraId="10159F8B" w14:textId="77777777" w:rsidR="009761D3" w:rsidRDefault="009761D3" w:rsidP="001008FB">
      <w:pPr>
        <w:jc w:val="both"/>
        <w:rPr>
          <w:rFonts w:cs="Arial"/>
          <w:sz w:val="22"/>
          <w:szCs w:val="22"/>
        </w:rPr>
      </w:pPr>
    </w:p>
    <w:p w14:paraId="2A98AF2E" w14:textId="77777777" w:rsidR="009761D3" w:rsidRDefault="009761D3" w:rsidP="001008FB">
      <w:pPr>
        <w:jc w:val="both"/>
        <w:rPr>
          <w:rFonts w:cs="Arial"/>
          <w:sz w:val="22"/>
          <w:szCs w:val="22"/>
        </w:rPr>
      </w:pPr>
    </w:p>
    <w:p w14:paraId="1934FB50" w14:textId="77777777" w:rsidR="009761D3" w:rsidRDefault="009761D3" w:rsidP="001008FB">
      <w:pPr>
        <w:jc w:val="both"/>
        <w:rPr>
          <w:rFonts w:cs="Arial"/>
          <w:sz w:val="22"/>
          <w:szCs w:val="22"/>
        </w:rPr>
      </w:pPr>
    </w:p>
    <w:p w14:paraId="4E82905E" w14:textId="77777777" w:rsidR="009761D3" w:rsidRDefault="009761D3" w:rsidP="001008FB">
      <w:pPr>
        <w:jc w:val="both"/>
        <w:rPr>
          <w:rFonts w:cs="Arial"/>
          <w:sz w:val="22"/>
          <w:szCs w:val="22"/>
        </w:rPr>
      </w:pPr>
    </w:p>
    <w:p w14:paraId="6CD2985F" w14:textId="77777777" w:rsidR="009761D3" w:rsidRDefault="009761D3" w:rsidP="001008FB">
      <w:pPr>
        <w:jc w:val="both"/>
        <w:rPr>
          <w:rFonts w:cs="Arial"/>
          <w:sz w:val="22"/>
          <w:szCs w:val="22"/>
        </w:rPr>
      </w:pPr>
    </w:p>
    <w:p w14:paraId="518F4447" w14:textId="77777777" w:rsidR="009761D3" w:rsidRDefault="009761D3" w:rsidP="001008FB">
      <w:pPr>
        <w:jc w:val="both"/>
        <w:rPr>
          <w:rFonts w:cs="Arial"/>
          <w:sz w:val="22"/>
          <w:szCs w:val="22"/>
        </w:rPr>
      </w:pPr>
    </w:p>
    <w:p w14:paraId="79DD862B" w14:textId="77777777" w:rsidR="009761D3" w:rsidRDefault="009761D3" w:rsidP="001008FB">
      <w:pPr>
        <w:jc w:val="both"/>
        <w:rPr>
          <w:rFonts w:cs="Arial"/>
          <w:sz w:val="22"/>
          <w:szCs w:val="22"/>
        </w:rPr>
      </w:pPr>
    </w:p>
    <w:p w14:paraId="06244124" w14:textId="77777777" w:rsidR="009761D3" w:rsidRDefault="009761D3" w:rsidP="001008FB">
      <w:pPr>
        <w:jc w:val="both"/>
        <w:rPr>
          <w:rFonts w:cs="Arial"/>
          <w:sz w:val="22"/>
          <w:szCs w:val="22"/>
        </w:rPr>
      </w:pPr>
    </w:p>
    <w:p w14:paraId="3587FC75" w14:textId="77777777" w:rsidR="009761D3" w:rsidRDefault="009761D3" w:rsidP="001008FB">
      <w:pPr>
        <w:jc w:val="both"/>
        <w:rPr>
          <w:rFonts w:cs="Arial"/>
          <w:sz w:val="22"/>
          <w:szCs w:val="22"/>
        </w:rPr>
      </w:pPr>
    </w:p>
    <w:p w14:paraId="676F63ED" w14:textId="77777777" w:rsidR="009761D3" w:rsidRDefault="009761D3" w:rsidP="001008FB">
      <w:pPr>
        <w:jc w:val="both"/>
        <w:rPr>
          <w:rFonts w:cs="Arial"/>
          <w:sz w:val="22"/>
          <w:szCs w:val="22"/>
        </w:rPr>
      </w:pPr>
    </w:p>
    <w:p w14:paraId="7A38E00E" w14:textId="77777777" w:rsidR="009761D3" w:rsidRDefault="009761D3" w:rsidP="001008FB">
      <w:pPr>
        <w:jc w:val="both"/>
        <w:rPr>
          <w:rFonts w:cs="Arial"/>
          <w:sz w:val="22"/>
          <w:szCs w:val="22"/>
        </w:rPr>
      </w:pPr>
    </w:p>
    <w:p w14:paraId="3D9A685D" w14:textId="77777777" w:rsidR="009761D3" w:rsidRDefault="009761D3" w:rsidP="001008FB">
      <w:pPr>
        <w:jc w:val="both"/>
        <w:rPr>
          <w:rFonts w:cs="Arial"/>
          <w:sz w:val="22"/>
          <w:szCs w:val="22"/>
        </w:rPr>
      </w:pPr>
    </w:p>
    <w:p w14:paraId="601E96CC" w14:textId="77777777" w:rsidR="009761D3" w:rsidRDefault="009761D3" w:rsidP="001008FB">
      <w:pPr>
        <w:jc w:val="both"/>
        <w:rPr>
          <w:rFonts w:cs="Arial"/>
          <w:sz w:val="22"/>
          <w:szCs w:val="22"/>
        </w:rPr>
      </w:pPr>
    </w:p>
    <w:p w14:paraId="67D664AE" w14:textId="77777777" w:rsidR="009761D3" w:rsidRDefault="009761D3" w:rsidP="001008FB">
      <w:pPr>
        <w:jc w:val="both"/>
        <w:rPr>
          <w:rFonts w:cs="Arial"/>
          <w:sz w:val="22"/>
          <w:szCs w:val="22"/>
        </w:rPr>
      </w:pPr>
    </w:p>
    <w:p w14:paraId="2FE1A3D6" w14:textId="77777777" w:rsidR="009761D3" w:rsidRDefault="009761D3" w:rsidP="001008FB">
      <w:pPr>
        <w:jc w:val="both"/>
        <w:rPr>
          <w:rFonts w:cs="Arial"/>
          <w:sz w:val="22"/>
          <w:szCs w:val="22"/>
        </w:rPr>
      </w:pPr>
    </w:p>
    <w:p w14:paraId="6F01C95E" w14:textId="77777777" w:rsidR="009761D3" w:rsidRDefault="009761D3" w:rsidP="001008FB">
      <w:pPr>
        <w:jc w:val="both"/>
        <w:rPr>
          <w:rFonts w:cs="Arial"/>
          <w:sz w:val="22"/>
          <w:szCs w:val="22"/>
        </w:rPr>
      </w:pPr>
    </w:p>
    <w:p w14:paraId="756C7DED" w14:textId="77777777" w:rsidR="00B534DF" w:rsidRPr="00B534DF" w:rsidRDefault="00B534DF" w:rsidP="00B534DF">
      <w:pPr>
        <w:pBdr>
          <w:bottom w:val="single" w:sz="4" w:space="0" w:color="auto"/>
        </w:pBdr>
        <w:spacing w:after="200" w:line="276" w:lineRule="auto"/>
        <w:rPr>
          <w:rFonts w:eastAsia="Calibri" w:cs="Arial"/>
          <w:b/>
          <w:sz w:val="22"/>
          <w:szCs w:val="22"/>
          <w:lang w:eastAsia="en-US"/>
        </w:rPr>
      </w:pPr>
      <w:r w:rsidRPr="00B534DF">
        <w:rPr>
          <w:rFonts w:eastAsia="Calibri" w:cs="Arial"/>
          <w:b/>
          <w:sz w:val="22"/>
          <w:szCs w:val="22"/>
          <w:lang w:eastAsia="en-US"/>
        </w:rPr>
        <w:t>CORRESPONDENCE                                                                                            FC 20</w:t>
      </w:r>
      <w:r w:rsidRPr="00B534DF">
        <w:rPr>
          <w:rFonts w:eastAsia="Calibri" w:cs="Arial"/>
          <w:b/>
          <w:sz w:val="22"/>
          <w:szCs w:val="22"/>
          <w:vertAlign w:val="superscript"/>
          <w:lang w:eastAsia="en-US"/>
        </w:rPr>
        <w:t>th</w:t>
      </w:r>
      <w:r w:rsidRPr="00B534DF">
        <w:rPr>
          <w:rFonts w:eastAsia="Calibri" w:cs="Arial"/>
          <w:b/>
          <w:sz w:val="22"/>
          <w:szCs w:val="22"/>
          <w:lang w:eastAsia="en-US"/>
        </w:rPr>
        <w:t xml:space="preserve"> July 2023</w:t>
      </w:r>
    </w:p>
    <w:p w14:paraId="5E27F47E" w14:textId="77777777" w:rsidR="00B534DF" w:rsidRPr="00B534DF" w:rsidRDefault="00B534DF" w:rsidP="00B534DF">
      <w:pPr>
        <w:spacing w:after="200" w:line="276" w:lineRule="auto"/>
        <w:jc w:val="both"/>
        <w:rPr>
          <w:rFonts w:eastAsia="Calibri" w:cs="Arial"/>
          <w:b/>
          <w:sz w:val="22"/>
          <w:szCs w:val="22"/>
          <w:lang w:eastAsia="en-US"/>
        </w:rPr>
      </w:pPr>
      <w:r w:rsidRPr="00B534DF">
        <w:rPr>
          <w:rFonts w:eastAsia="Calibri" w:cs="Arial"/>
          <w:b/>
          <w:sz w:val="22"/>
          <w:szCs w:val="22"/>
          <w:lang w:eastAsia="en-US"/>
        </w:rPr>
        <w:t xml:space="preserve">If correspondence is not attached (marked as Copied to Council) it is available to view at the Parish Office </w:t>
      </w:r>
      <w:r w:rsidRPr="00B534DF">
        <w:rPr>
          <w:rFonts w:eastAsia="Calibri" w:cs="Arial"/>
          <w:b/>
          <w:i/>
          <w:iCs/>
          <w:sz w:val="22"/>
          <w:szCs w:val="22"/>
          <w:lang w:eastAsia="en-US"/>
        </w:rPr>
        <w:t>(by arrangement)</w:t>
      </w:r>
      <w:r w:rsidRPr="00B534DF">
        <w:rPr>
          <w:rFonts w:eastAsia="Calibri" w:cs="Arial"/>
          <w:b/>
          <w:sz w:val="22"/>
          <w:szCs w:val="22"/>
          <w:lang w:eastAsia="en-US"/>
        </w:rPr>
        <w:t xml:space="preserve"> or can be forwarded via email unless confidential.</w:t>
      </w:r>
    </w:p>
    <w:p w14:paraId="3DDB684E"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WSCC</w:t>
      </w:r>
    </w:p>
    <w:p w14:paraId="253D4CB5"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22"/>
          <w:szCs w:val="22"/>
          <w:lang w:eastAsia="en-US"/>
        </w:rPr>
      </w:pPr>
      <w:r w:rsidRPr="00B534DF">
        <w:rPr>
          <w:rFonts w:eastAsia="Calibri" w:cs="Arial"/>
          <w:bCs/>
          <w:iCs/>
          <w:sz w:val="22"/>
          <w:szCs w:val="22"/>
          <w:lang w:eastAsia="en-US"/>
        </w:rPr>
        <w:t>E-news release – 23.06.2023 - A29 Temporary traffic light being upgraded.</w:t>
      </w:r>
    </w:p>
    <w:p w14:paraId="3BB48376"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22"/>
          <w:szCs w:val="22"/>
          <w:lang w:eastAsia="en-US"/>
        </w:rPr>
      </w:pPr>
      <w:r w:rsidRPr="00B534DF">
        <w:rPr>
          <w:rFonts w:eastAsia="Calibri" w:cs="Arial"/>
          <w:bCs/>
          <w:iCs/>
          <w:sz w:val="22"/>
          <w:szCs w:val="22"/>
          <w:lang w:eastAsia="en-US"/>
        </w:rPr>
        <w:t>E-news - 29.06.2023 – Community advice service offer free independent support to residents in West Sussex.</w:t>
      </w:r>
    </w:p>
    <w:p w14:paraId="17241931"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E-news – 27.06.2023 – Leader of WSCC urges government to rethink proposed infrastructure levy.</w:t>
      </w:r>
    </w:p>
    <w:p w14:paraId="5EE71FAD"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Summer Special – make the most if summer in West Sussex</w:t>
      </w:r>
    </w:p>
    <w:p w14:paraId="63B7167F"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E-news – 10.07.2023 – Let us know what you think of proposed locations for more electric vehicle charge points.</w:t>
      </w:r>
    </w:p>
    <w:p w14:paraId="01E70080"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11.07.2023 – A29 traffic lights Church Hill Response from Highways.</w:t>
      </w:r>
    </w:p>
    <w:p w14:paraId="160AD35E"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11.07.2023 – Response from Gastonia Coaches regarding coach on Church Hill</w:t>
      </w:r>
    </w:p>
    <w:p w14:paraId="385B7EB7" w14:textId="77777777" w:rsidR="00B534DF" w:rsidRPr="00B534DF" w:rsidRDefault="00B534DF" w:rsidP="00674A68">
      <w:pPr>
        <w:numPr>
          <w:ilvl w:val="0"/>
          <w:numId w:val="4"/>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12.07.2023 – West Sussex launches new ‘Grow Digital’ business support programme.</w:t>
      </w:r>
    </w:p>
    <w:p w14:paraId="2918FA7D"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HDC</w:t>
      </w:r>
    </w:p>
    <w:p w14:paraId="3E4E563E" w14:textId="77777777" w:rsidR="00B534DF" w:rsidRPr="00B534DF" w:rsidRDefault="00B534DF" w:rsidP="00674A68">
      <w:pPr>
        <w:numPr>
          <w:ilvl w:val="0"/>
          <w:numId w:val="3"/>
        </w:numPr>
        <w:tabs>
          <w:tab w:val="left" w:pos="3969"/>
        </w:tabs>
        <w:spacing w:after="200" w:line="276" w:lineRule="auto"/>
        <w:contextualSpacing/>
        <w:jc w:val="both"/>
        <w:rPr>
          <w:rFonts w:eastAsia="Calibri" w:cs="Arial"/>
          <w:b/>
          <w:iCs/>
          <w:sz w:val="22"/>
          <w:szCs w:val="22"/>
          <w:lang w:eastAsia="en-US"/>
        </w:rPr>
      </w:pPr>
      <w:r w:rsidRPr="00B534DF">
        <w:rPr>
          <w:rFonts w:eastAsia="Calibri" w:cs="Arial"/>
          <w:bCs/>
          <w:iCs/>
          <w:sz w:val="22"/>
          <w:szCs w:val="22"/>
          <w:lang w:eastAsia="en-US"/>
        </w:rPr>
        <w:t xml:space="preserve">Email  3.7.2023 - Promotion of climate action survey </w:t>
      </w:r>
    </w:p>
    <w:p w14:paraId="5E4F5147" w14:textId="77777777" w:rsidR="00B534DF" w:rsidRPr="00B534DF" w:rsidRDefault="00B534DF" w:rsidP="00674A68">
      <w:pPr>
        <w:numPr>
          <w:ilvl w:val="0"/>
          <w:numId w:val="3"/>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 xml:space="preserve">Email 29.06.2023 - Climate Action network July meeting – Final details </w:t>
      </w:r>
    </w:p>
    <w:p w14:paraId="23EDF8F2" w14:textId="77777777" w:rsidR="00B534DF" w:rsidRPr="00B534DF" w:rsidRDefault="00B534DF" w:rsidP="00674A68">
      <w:pPr>
        <w:numPr>
          <w:ilvl w:val="0"/>
          <w:numId w:val="3"/>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21.06.2023 – HDC Rural Digital Screens Strategy &amp; Schedule FINAL</w:t>
      </w:r>
    </w:p>
    <w:p w14:paraId="7B7421D2" w14:textId="77777777" w:rsidR="00B534DF" w:rsidRPr="00B534DF" w:rsidRDefault="00B534DF" w:rsidP="00674A68">
      <w:pPr>
        <w:numPr>
          <w:ilvl w:val="0"/>
          <w:numId w:val="3"/>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3.7.2023 – Resident consultation – potential on-street electric vehicle charge points.</w:t>
      </w:r>
    </w:p>
    <w:p w14:paraId="31426130" w14:textId="77777777" w:rsidR="00B534DF" w:rsidRPr="00B534DF" w:rsidRDefault="00B534DF" w:rsidP="00674A68">
      <w:pPr>
        <w:numPr>
          <w:ilvl w:val="0"/>
          <w:numId w:val="3"/>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22.06.2023 – Horsham Marks Armed Forces Week</w:t>
      </w:r>
    </w:p>
    <w:p w14:paraId="5A97377E" w14:textId="77777777" w:rsidR="00B534DF" w:rsidRPr="00B534DF" w:rsidRDefault="00B534DF" w:rsidP="00674A68">
      <w:pPr>
        <w:numPr>
          <w:ilvl w:val="0"/>
          <w:numId w:val="3"/>
        </w:numPr>
        <w:tabs>
          <w:tab w:val="left" w:pos="3969"/>
        </w:tabs>
        <w:spacing w:after="200" w:line="276" w:lineRule="auto"/>
        <w:contextualSpacing/>
        <w:jc w:val="both"/>
        <w:rPr>
          <w:rFonts w:eastAsia="Calibri" w:cs="Arial"/>
          <w:bCs/>
          <w:iCs/>
          <w:sz w:val="16"/>
          <w:szCs w:val="16"/>
          <w:lang w:eastAsia="en-US"/>
        </w:rPr>
      </w:pPr>
      <w:r w:rsidRPr="00B534DF">
        <w:rPr>
          <w:rFonts w:eastAsia="Calibri" w:cs="Arial"/>
          <w:bCs/>
          <w:iCs/>
          <w:sz w:val="22"/>
          <w:szCs w:val="22"/>
          <w:lang w:eastAsia="en-US"/>
        </w:rPr>
        <w:t>Email 6.7.2023 – Latest News – Climate Change RAF veteran honoured.</w:t>
      </w:r>
    </w:p>
    <w:p w14:paraId="7638BA6E" w14:textId="77777777" w:rsidR="00B534DF" w:rsidRPr="00B534DF" w:rsidRDefault="00B534DF" w:rsidP="00B534DF">
      <w:pPr>
        <w:tabs>
          <w:tab w:val="left" w:pos="3969"/>
        </w:tabs>
        <w:ind w:left="720"/>
        <w:contextualSpacing/>
        <w:jc w:val="both"/>
        <w:rPr>
          <w:rFonts w:eastAsia="Calibri" w:cs="Arial"/>
          <w:bCs/>
          <w:iCs/>
          <w:sz w:val="16"/>
          <w:szCs w:val="16"/>
          <w:lang w:eastAsia="en-US"/>
        </w:rPr>
      </w:pPr>
    </w:p>
    <w:p w14:paraId="7955101C"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NALC</w:t>
      </w:r>
    </w:p>
    <w:p w14:paraId="4F57EFA4"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t>Chief Executive’s Bulletins 22.06.2023 - 29.06.2023 - 06.07.2023 and 13.07.2023. Topics include: Online event on how local councils can benefit from levelling up agenda. Study tour 2023 – Newport Pagnell Town Council. NALC and LGA annual conference. Online event reconnecting communities through community transport.</w:t>
      </w:r>
    </w:p>
    <w:p w14:paraId="7B914EF3" w14:textId="77777777" w:rsidR="00B534DF" w:rsidRPr="00B534DF" w:rsidRDefault="00B534DF" w:rsidP="00B534DF">
      <w:pPr>
        <w:tabs>
          <w:tab w:val="left" w:pos="3969"/>
        </w:tabs>
        <w:jc w:val="both"/>
        <w:rPr>
          <w:rFonts w:eastAsia="Calibri" w:cs="Arial"/>
          <w:b/>
          <w:iCs/>
          <w:sz w:val="16"/>
          <w:szCs w:val="16"/>
          <w:lang w:eastAsia="en-US"/>
        </w:rPr>
      </w:pPr>
    </w:p>
    <w:p w14:paraId="108EC175"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Sussex Police &amp; Crime Commissioner</w:t>
      </w:r>
    </w:p>
    <w:p w14:paraId="4FA05EAC"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t>Emails: 23.06.2023, 04.07.2023 &amp; 07.07.2023 Topics include: Kings birthday honours list, MBE to former Sussex Police Officer. Promotion of ASB Awareness Week. Police for HDC NPT decision, our PCSO is still Lisa Bowley.</w:t>
      </w:r>
    </w:p>
    <w:p w14:paraId="565CDD07"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Sussex Alerts:</w:t>
      </w:r>
    </w:p>
    <w:p w14:paraId="439828A3"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t>Emails: 18.06.2023, 20.06.2023 &amp; 03.07.2023 Topics include: Sussex Police Talk Survey Sussex. Scam emails report &amp; what is your child doing online.</w:t>
      </w:r>
    </w:p>
    <w:p w14:paraId="3F5BDFEA"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Pulborough Community Partnership</w:t>
      </w:r>
    </w:p>
    <w:p w14:paraId="42A9E0A9"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t>Minutes of the Management Group held using Zoom.</w:t>
      </w:r>
    </w:p>
    <w:p w14:paraId="0A1C8645"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
          <w:iCs/>
          <w:sz w:val="22"/>
          <w:szCs w:val="22"/>
          <w:lang w:eastAsia="en-US"/>
        </w:rPr>
        <w:t xml:space="preserve">Rampion </w:t>
      </w:r>
    </w:p>
    <w:p w14:paraId="0357B480"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t>Email 13.06.2023 – confirmation that Climping Offshore wind farm will take its power from Bolney National Grid Substation.</w:t>
      </w:r>
    </w:p>
    <w:p w14:paraId="56B44527"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 xml:space="preserve">GAGNE: </w:t>
      </w:r>
    </w:p>
    <w:p w14:paraId="5CCDBAEA"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t>Emails: 20.06.2023, 09.07.2023 &amp; 10.07.2023 Topics Include: Gatwick notice of going ahead with rebuilding the emergency runway as a second runway also confirming an application has now been submitted.</w:t>
      </w:r>
    </w:p>
    <w:p w14:paraId="5B88835D" w14:textId="77777777" w:rsidR="00B534DF" w:rsidRPr="00B534DF" w:rsidRDefault="00B534DF" w:rsidP="00B534DF">
      <w:pPr>
        <w:tabs>
          <w:tab w:val="left" w:pos="3969"/>
        </w:tabs>
        <w:jc w:val="both"/>
        <w:rPr>
          <w:rFonts w:eastAsia="Calibri" w:cs="Arial"/>
          <w:b/>
          <w:iCs/>
          <w:sz w:val="22"/>
          <w:szCs w:val="22"/>
          <w:lang w:eastAsia="en-US"/>
        </w:rPr>
      </w:pPr>
      <w:r w:rsidRPr="00B534DF">
        <w:rPr>
          <w:rFonts w:eastAsia="Calibri" w:cs="Arial"/>
          <w:b/>
          <w:iCs/>
          <w:sz w:val="22"/>
          <w:szCs w:val="22"/>
          <w:lang w:eastAsia="en-US"/>
        </w:rPr>
        <w:t xml:space="preserve">DD Gatwick: </w:t>
      </w:r>
    </w:p>
    <w:p w14:paraId="1F247741"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Cs/>
          <w:iCs/>
          <w:sz w:val="22"/>
          <w:szCs w:val="22"/>
          <w:lang w:eastAsia="en-US"/>
        </w:rPr>
        <w:lastRenderedPageBreak/>
        <w:t>Emails 05.07.2023 &amp; 06.07.2023 Topics include: Confirmation of submission of Development Consent Order &amp; Engagement letter.</w:t>
      </w:r>
    </w:p>
    <w:p w14:paraId="54FFC4BD" w14:textId="77777777" w:rsidR="00B534DF" w:rsidRPr="00B534DF" w:rsidRDefault="00B534DF" w:rsidP="00B534DF">
      <w:pPr>
        <w:tabs>
          <w:tab w:val="left" w:pos="3969"/>
        </w:tabs>
        <w:jc w:val="both"/>
        <w:rPr>
          <w:rFonts w:eastAsia="Calibri" w:cs="Arial"/>
          <w:bCs/>
          <w:iCs/>
          <w:sz w:val="22"/>
          <w:szCs w:val="22"/>
          <w:lang w:eastAsia="en-US"/>
        </w:rPr>
      </w:pPr>
      <w:r w:rsidRPr="00B534DF">
        <w:rPr>
          <w:rFonts w:eastAsia="Calibri" w:cs="Arial"/>
          <w:b/>
          <w:iCs/>
          <w:sz w:val="22"/>
          <w:szCs w:val="22"/>
          <w:lang w:eastAsia="en-US"/>
        </w:rPr>
        <w:t>Resident Email</w:t>
      </w:r>
      <w:r w:rsidRPr="00B534DF">
        <w:rPr>
          <w:rFonts w:eastAsia="Calibri" w:cs="Arial"/>
          <w:bCs/>
          <w:iCs/>
          <w:sz w:val="22"/>
          <w:szCs w:val="22"/>
          <w:lang w:eastAsia="en-US"/>
        </w:rPr>
        <w:t xml:space="preserve"> 04.07.2023 PPC copied into email ‘Freedom of Information’ request to WSCC re: A29 Closure and Traffic Lights and update of planned works.</w:t>
      </w:r>
    </w:p>
    <w:p w14:paraId="732B757A" w14:textId="77777777" w:rsidR="00B534DF" w:rsidRPr="00B534DF" w:rsidRDefault="00B534DF" w:rsidP="00B534DF">
      <w:pPr>
        <w:tabs>
          <w:tab w:val="left" w:pos="3969"/>
        </w:tabs>
        <w:jc w:val="both"/>
        <w:rPr>
          <w:rFonts w:eastAsia="Calibri" w:cs="Arial"/>
          <w:bCs/>
          <w:iCs/>
          <w:sz w:val="22"/>
          <w:szCs w:val="22"/>
          <w:lang w:eastAsia="en-US"/>
        </w:rPr>
      </w:pPr>
    </w:p>
    <w:p w14:paraId="13D14884" w14:textId="77777777" w:rsidR="008E6F05" w:rsidRPr="008E6F05" w:rsidRDefault="008E6F05" w:rsidP="008E6F05">
      <w:pPr>
        <w:tabs>
          <w:tab w:val="left" w:pos="3969"/>
        </w:tabs>
        <w:jc w:val="both"/>
        <w:rPr>
          <w:rFonts w:eastAsia="Calibri" w:cs="Arial"/>
          <w:b/>
          <w:sz w:val="22"/>
          <w:szCs w:val="22"/>
          <w:lang w:eastAsia="en-US"/>
        </w:rPr>
      </w:pPr>
    </w:p>
    <w:p w14:paraId="30C22F9E" w14:textId="77777777" w:rsidR="008E6F05" w:rsidRPr="008E6F05" w:rsidRDefault="008E6F05" w:rsidP="008E6F05">
      <w:pPr>
        <w:tabs>
          <w:tab w:val="left" w:pos="3969"/>
        </w:tabs>
        <w:jc w:val="both"/>
        <w:rPr>
          <w:rFonts w:eastAsia="Calibri" w:cs="Arial"/>
          <w:b/>
          <w:sz w:val="22"/>
          <w:szCs w:val="22"/>
          <w:lang w:eastAsia="en-US"/>
        </w:rPr>
      </w:pPr>
    </w:p>
    <w:p w14:paraId="699769C8" w14:textId="45A6AB1F" w:rsidR="008E6F05" w:rsidRPr="008E6F05" w:rsidRDefault="008E6F05" w:rsidP="008E6F05">
      <w:pPr>
        <w:tabs>
          <w:tab w:val="left" w:pos="3969"/>
        </w:tabs>
        <w:jc w:val="both"/>
        <w:rPr>
          <w:rFonts w:eastAsia="Calibri" w:cs="Arial"/>
          <w:bCs/>
          <w:sz w:val="22"/>
          <w:szCs w:val="22"/>
          <w:lang w:eastAsia="en-US"/>
        </w:rPr>
      </w:pPr>
    </w:p>
    <w:p w14:paraId="70C20248" w14:textId="77777777" w:rsidR="008E6F05" w:rsidRPr="008E6F05" w:rsidRDefault="008E6F05" w:rsidP="008E6F05">
      <w:pPr>
        <w:tabs>
          <w:tab w:val="left" w:pos="3969"/>
        </w:tabs>
        <w:jc w:val="both"/>
        <w:rPr>
          <w:rFonts w:eastAsia="Calibri" w:cs="Arial"/>
          <w:bCs/>
          <w:sz w:val="22"/>
          <w:szCs w:val="22"/>
          <w:lang w:eastAsia="en-US"/>
        </w:rPr>
      </w:pPr>
    </w:p>
    <w:p w14:paraId="7320B3C8" w14:textId="373D975C" w:rsidR="00C43CD6" w:rsidRPr="0035611B" w:rsidRDefault="00C43CD6" w:rsidP="00740A21">
      <w:pPr>
        <w:tabs>
          <w:tab w:val="left" w:pos="3969"/>
        </w:tabs>
        <w:jc w:val="both"/>
        <w:rPr>
          <w:rFonts w:eastAsia="Calibri" w:cs="Arial"/>
          <w:bCs/>
          <w:sz w:val="20"/>
          <w:lang w:eastAsia="en-US"/>
        </w:rPr>
      </w:pPr>
    </w:p>
    <w:sectPr w:rsidR="00C43CD6" w:rsidRPr="0035611B" w:rsidSect="00D43B5D">
      <w:headerReference w:type="even" r:id="rId13"/>
      <w:headerReference w:type="default" r:id="rId14"/>
      <w:footerReference w:type="even" r:id="rId15"/>
      <w:footerReference w:type="default" r:id="rId16"/>
      <w:headerReference w:type="first" r:id="rId17"/>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0AF3" w14:textId="77777777" w:rsidR="00CA302F" w:rsidRDefault="00CA302F">
      <w:r>
        <w:separator/>
      </w:r>
    </w:p>
  </w:endnote>
  <w:endnote w:type="continuationSeparator" w:id="0">
    <w:p w14:paraId="07037B15" w14:textId="77777777" w:rsidR="00CA302F" w:rsidRDefault="00CA302F">
      <w:r>
        <w:continuationSeparator/>
      </w:r>
    </w:p>
  </w:endnote>
  <w:endnote w:type="continuationNotice" w:id="1">
    <w:p w14:paraId="23149FAA" w14:textId="77777777" w:rsidR="00CA302F" w:rsidRDefault="00CA3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FCC6" w14:textId="77777777" w:rsidR="00CA302F" w:rsidRDefault="00CA302F">
      <w:r>
        <w:separator/>
      </w:r>
    </w:p>
  </w:footnote>
  <w:footnote w:type="continuationSeparator" w:id="0">
    <w:p w14:paraId="7D35B6EE" w14:textId="77777777" w:rsidR="00CA302F" w:rsidRDefault="00CA302F">
      <w:r>
        <w:continuationSeparator/>
      </w:r>
    </w:p>
  </w:footnote>
  <w:footnote w:type="continuationNotice" w:id="1">
    <w:p w14:paraId="7629AD09" w14:textId="77777777" w:rsidR="00CA302F" w:rsidRDefault="00CA3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000000">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4143;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8241"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WordArt 10" o:spid="_x0000_s1026" type="#_x0000_t202" style="position:absolute;margin-left:0;margin-top:0;width:606.15pt;height:93.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8240"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WordArt 5" o:spid="_x0000_s1027" type="#_x0000_t202" style="position:absolute;margin-left:0;margin-top:0;width:606.15pt;height:93.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05FDAC1A" w:rsidR="00E95863" w:rsidRPr="00806C24" w:rsidRDefault="00000000" w:rsidP="00E95863">
    <w:pPr>
      <w:pStyle w:val="Header"/>
      <w:jc w:val="right"/>
      <w:rPr>
        <w:sz w:val="16"/>
        <w:szCs w:val="16"/>
      </w:rPr>
    </w:pPr>
    <w:r>
      <w:rPr>
        <w:noProof/>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7" o:spid="_x0000_s1039" type="#_x0000_t136" style="position:absolute;left:0;text-align:left;margin-left:0;margin-top:0;width:606.15pt;height:93.25pt;rotation:315;z-index:-251652095;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CB54E4">
      <w:rPr>
        <w:sz w:val="16"/>
        <w:szCs w:val="16"/>
      </w:rPr>
      <w:t xml:space="preserve">   </w:t>
    </w:r>
    <w:r w:rsidR="00092A0F">
      <w:rPr>
        <w:sz w:val="16"/>
        <w:szCs w:val="16"/>
      </w:rPr>
      <w:t xml:space="preserve">   </w:t>
    </w:r>
    <w:r w:rsidR="00850FFE">
      <w:rPr>
        <w:sz w:val="16"/>
        <w:szCs w:val="16"/>
      </w:rPr>
      <w:t>Full Council</w:t>
    </w:r>
    <w:r w:rsidR="0038501E">
      <w:rPr>
        <w:sz w:val="16"/>
        <w:szCs w:val="16"/>
      </w:rPr>
      <w:t xml:space="preserve"> mtg</w:t>
    </w:r>
    <w:r w:rsidR="00850FFE">
      <w:rPr>
        <w:sz w:val="16"/>
        <w:szCs w:val="16"/>
      </w:rPr>
      <w:t xml:space="preserve"> </w:t>
    </w:r>
    <w:r w:rsidR="00223491">
      <w:rPr>
        <w:sz w:val="16"/>
        <w:szCs w:val="16"/>
      </w:rPr>
      <w:t>15th</w:t>
    </w:r>
    <w:r w:rsidR="0040241D">
      <w:rPr>
        <w:sz w:val="16"/>
        <w:szCs w:val="16"/>
      </w:rPr>
      <w:t xml:space="preserve"> June</w:t>
    </w:r>
    <w:r w:rsidR="007D5C6D">
      <w:rPr>
        <w:sz w:val="16"/>
        <w:szCs w:val="16"/>
      </w:rPr>
      <w:t xml:space="preserve"> 202</w:t>
    </w:r>
    <w:r w:rsidR="00223491">
      <w:rPr>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AC5" w14:textId="5D1C85F5" w:rsidR="00232BFA" w:rsidRDefault="00000000">
    <w:pPr>
      <w:pStyle w:val="Header"/>
    </w:pPr>
    <w:r>
      <w:rPr>
        <w:noProof/>
      </w:rPr>
      <w:pict w14:anchorId="585C0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5" o:spid="_x0000_s1037" type="#_x0000_t136" style="position:absolute;margin-left:0;margin-top:0;width:606.15pt;height:93.25pt;rotation:315;z-index:-251656191;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4D1DC9"/>
    <w:multiLevelType w:val="hybridMultilevel"/>
    <w:tmpl w:val="F7703784"/>
    <w:lvl w:ilvl="0" w:tplc="71B0FDBC">
      <w:start w:val="44"/>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num w:numId="1" w16cid:durableId="1207984694">
    <w:abstractNumId w:val="3"/>
  </w:num>
  <w:num w:numId="2" w16cid:durableId="1583105860">
    <w:abstractNumId w:val="1"/>
  </w:num>
  <w:num w:numId="3" w16cid:durableId="1833136474">
    <w:abstractNumId w:val="2"/>
  </w:num>
  <w:num w:numId="4" w16cid:durableId="39925418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8F"/>
    <w:rsid w:val="000025EF"/>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C89"/>
    <w:rsid w:val="00006D08"/>
    <w:rsid w:val="00006D2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BA"/>
    <w:rsid w:val="00025142"/>
    <w:rsid w:val="000252F9"/>
    <w:rsid w:val="00025342"/>
    <w:rsid w:val="00025536"/>
    <w:rsid w:val="00025F87"/>
    <w:rsid w:val="000260F5"/>
    <w:rsid w:val="000261D8"/>
    <w:rsid w:val="000261F3"/>
    <w:rsid w:val="00026455"/>
    <w:rsid w:val="00026833"/>
    <w:rsid w:val="00026928"/>
    <w:rsid w:val="00026BB5"/>
    <w:rsid w:val="00026C1A"/>
    <w:rsid w:val="00026D03"/>
    <w:rsid w:val="00027776"/>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839"/>
    <w:rsid w:val="00037CB9"/>
    <w:rsid w:val="00037FC3"/>
    <w:rsid w:val="0004013C"/>
    <w:rsid w:val="00040166"/>
    <w:rsid w:val="000404C0"/>
    <w:rsid w:val="000408F3"/>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5F2"/>
    <w:rsid w:val="000579CF"/>
    <w:rsid w:val="00057EC3"/>
    <w:rsid w:val="00057ED2"/>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686"/>
    <w:rsid w:val="000659E8"/>
    <w:rsid w:val="00065B5E"/>
    <w:rsid w:val="00065CCB"/>
    <w:rsid w:val="000662AE"/>
    <w:rsid w:val="00066365"/>
    <w:rsid w:val="00066634"/>
    <w:rsid w:val="00066A5E"/>
    <w:rsid w:val="00066ADA"/>
    <w:rsid w:val="00066AFF"/>
    <w:rsid w:val="00066EDE"/>
    <w:rsid w:val="00067176"/>
    <w:rsid w:val="0006781F"/>
    <w:rsid w:val="0007013E"/>
    <w:rsid w:val="000707FB"/>
    <w:rsid w:val="00070BD0"/>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A4B"/>
    <w:rsid w:val="00077C28"/>
    <w:rsid w:val="00077DA2"/>
    <w:rsid w:val="00077EA4"/>
    <w:rsid w:val="000802C2"/>
    <w:rsid w:val="00080669"/>
    <w:rsid w:val="000807DB"/>
    <w:rsid w:val="00080BDB"/>
    <w:rsid w:val="00080D7E"/>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C1B"/>
    <w:rsid w:val="0008418C"/>
    <w:rsid w:val="00084461"/>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605"/>
    <w:rsid w:val="00092A0F"/>
    <w:rsid w:val="00092C29"/>
    <w:rsid w:val="00092CAE"/>
    <w:rsid w:val="00092DF7"/>
    <w:rsid w:val="000931DD"/>
    <w:rsid w:val="000934E9"/>
    <w:rsid w:val="00093505"/>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CB"/>
    <w:rsid w:val="000A6F4C"/>
    <w:rsid w:val="000A7013"/>
    <w:rsid w:val="000A729E"/>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98"/>
    <w:rsid w:val="000B201F"/>
    <w:rsid w:val="000B2397"/>
    <w:rsid w:val="000B2D30"/>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C91"/>
    <w:rsid w:val="000C4CA5"/>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B2A"/>
    <w:rsid w:val="00112063"/>
    <w:rsid w:val="00112290"/>
    <w:rsid w:val="00112623"/>
    <w:rsid w:val="001126FD"/>
    <w:rsid w:val="00112B16"/>
    <w:rsid w:val="00112E9E"/>
    <w:rsid w:val="001133C7"/>
    <w:rsid w:val="001134B8"/>
    <w:rsid w:val="00113914"/>
    <w:rsid w:val="00113B4D"/>
    <w:rsid w:val="00113CA2"/>
    <w:rsid w:val="00113EEF"/>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81E"/>
    <w:rsid w:val="00125AED"/>
    <w:rsid w:val="00125AF0"/>
    <w:rsid w:val="00125D3E"/>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3A5"/>
    <w:rsid w:val="00136667"/>
    <w:rsid w:val="001369B8"/>
    <w:rsid w:val="00136D66"/>
    <w:rsid w:val="001373F9"/>
    <w:rsid w:val="001376C6"/>
    <w:rsid w:val="001376FF"/>
    <w:rsid w:val="00137740"/>
    <w:rsid w:val="00137BA3"/>
    <w:rsid w:val="00137EF2"/>
    <w:rsid w:val="00140567"/>
    <w:rsid w:val="0014092D"/>
    <w:rsid w:val="00140B62"/>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94"/>
    <w:rsid w:val="00145FEF"/>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C4D"/>
    <w:rsid w:val="00153E35"/>
    <w:rsid w:val="00153EF1"/>
    <w:rsid w:val="001542F1"/>
    <w:rsid w:val="0015468F"/>
    <w:rsid w:val="001546F4"/>
    <w:rsid w:val="00154A8E"/>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A0"/>
    <w:rsid w:val="00172929"/>
    <w:rsid w:val="001729F0"/>
    <w:rsid w:val="00172A11"/>
    <w:rsid w:val="00172AE1"/>
    <w:rsid w:val="00172D1C"/>
    <w:rsid w:val="00172D97"/>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688"/>
    <w:rsid w:val="00193A59"/>
    <w:rsid w:val="00193B45"/>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F4"/>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1072"/>
    <w:rsid w:val="001C1171"/>
    <w:rsid w:val="001C1264"/>
    <w:rsid w:val="001C155B"/>
    <w:rsid w:val="001C1650"/>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87"/>
    <w:rsid w:val="001F14DE"/>
    <w:rsid w:val="001F1663"/>
    <w:rsid w:val="001F1A06"/>
    <w:rsid w:val="001F209A"/>
    <w:rsid w:val="001F20AE"/>
    <w:rsid w:val="001F242D"/>
    <w:rsid w:val="001F2791"/>
    <w:rsid w:val="001F3548"/>
    <w:rsid w:val="001F35A4"/>
    <w:rsid w:val="001F3642"/>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E4"/>
    <w:rsid w:val="00213819"/>
    <w:rsid w:val="00213A3F"/>
    <w:rsid w:val="00213F10"/>
    <w:rsid w:val="002148A4"/>
    <w:rsid w:val="00214944"/>
    <w:rsid w:val="00214AB7"/>
    <w:rsid w:val="00214AC8"/>
    <w:rsid w:val="00214ADF"/>
    <w:rsid w:val="00214AF8"/>
    <w:rsid w:val="00214BF7"/>
    <w:rsid w:val="00215139"/>
    <w:rsid w:val="002153CF"/>
    <w:rsid w:val="00215483"/>
    <w:rsid w:val="00215572"/>
    <w:rsid w:val="00215655"/>
    <w:rsid w:val="0021596F"/>
    <w:rsid w:val="00216075"/>
    <w:rsid w:val="0021610C"/>
    <w:rsid w:val="00216710"/>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62A5"/>
    <w:rsid w:val="002264E5"/>
    <w:rsid w:val="002264EA"/>
    <w:rsid w:val="00226D0C"/>
    <w:rsid w:val="002270F4"/>
    <w:rsid w:val="002279D1"/>
    <w:rsid w:val="00227A4A"/>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43E"/>
    <w:rsid w:val="00232469"/>
    <w:rsid w:val="00232487"/>
    <w:rsid w:val="002326AB"/>
    <w:rsid w:val="002327C0"/>
    <w:rsid w:val="00232A74"/>
    <w:rsid w:val="00232BFA"/>
    <w:rsid w:val="00232CDF"/>
    <w:rsid w:val="00232D27"/>
    <w:rsid w:val="00233020"/>
    <w:rsid w:val="00233490"/>
    <w:rsid w:val="002334F4"/>
    <w:rsid w:val="00234004"/>
    <w:rsid w:val="00234616"/>
    <w:rsid w:val="0023483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3C9"/>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D34"/>
    <w:rsid w:val="0025307F"/>
    <w:rsid w:val="002533BA"/>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2094"/>
    <w:rsid w:val="00292152"/>
    <w:rsid w:val="00292520"/>
    <w:rsid w:val="00292AEB"/>
    <w:rsid w:val="00293187"/>
    <w:rsid w:val="0029349F"/>
    <w:rsid w:val="0029375E"/>
    <w:rsid w:val="002937A8"/>
    <w:rsid w:val="00293938"/>
    <w:rsid w:val="00293DCC"/>
    <w:rsid w:val="002942A1"/>
    <w:rsid w:val="00294583"/>
    <w:rsid w:val="002947A4"/>
    <w:rsid w:val="00294B05"/>
    <w:rsid w:val="00294D45"/>
    <w:rsid w:val="00294FDF"/>
    <w:rsid w:val="00294FEB"/>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ECD"/>
    <w:rsid w:val="002A14F9"/>
    <w:rsid w:val="002A1F66"/>
    <w:rsid w:val="002A25A9"/>
    <w:rsid w:val="002A26DF"/>
    <w:rsid w:val="002A2E23"/>
    <w:rsid w:val="002A3156"/>
    <w:rsid w:val="002A344F"/>
    <w:rsid w:val="002A3C45"/>
    <w:rsid w:val="002A3D73"/>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CBB"/>
    <w:rsid w:val="002B4608"/>
    <w:rsid w:val="002B4FA8"/>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EF6"/>
    <w:rsid w:val="002C1FF5"/>
    <w:rsid w:val="002C20A4"/>
    <w:rsid w:val="002C238C"/>
    <w:rsid w:val="002C23D9"/>
    <w:rsid w:val="002C2752"/>
    <w:rsid w:val="002C2C4A"/>
    <w:rsid w:val="002C3609"/>
    <w:rsid w:val="002C36DC"/>
    <w:rsid w:val="002C3E6F"/>
    <w:rsid w:val="002C3FF8"/>
    <w:rsid w:val="002C413B"/>
    <w:rsid w:val="002C44BC"/>
    <w:rsid w:val="002C46EB"/>
    <w:rsid w:val="002C473C"/>
    <w:rsid w:val="002C4AF4"/>
    <w:rsid w:val="002C4C05"/>
    <w:rsid w:val="002C4FA2"/>
    <w:rsid w:val="002C52BE"/>
    <w:rsid w:val="002C5550"/>
    <w:rsid w:val="002C563A"/>
    <w:rsid w:val="002C57E6"/>
    <w:rsid w:val="002C5BEC"/>
    <w:rsid w:val="002C6373"/>
    <w:rsid w:val="002C6626"/>
    <w:rsid w:val="002C67EB"/>
    <w:rsid w:val="002C688B"/>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329F"/>
    <w:rsid w:val="002D356E"/>
    <w:rsid w:val="002D3690"/>
    <w:rsid w:val="002D3DD3"/>
    <w:rsid w:val="002D455B"/>
    <w:rsid w:val="002D45BC"/>
    <w:rsid w:val="002D48A5"/>
    <w:rsid w:val="002D4BF6"/>
    <w:rsid w:val="002D4EC9"/>
    <w:rsid w:val="002D4F3F"/>
    <w:rsid w:val="002D5216"/>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E4"/>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F0"/>
    <w:rsid w:val="002F50E6"/>
    <w:rsid w:val="002F5242"/>
    <w:rsid w:val="002F535C"/>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BA2"/>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F32"/>
    <w:rsid w:val="00331303"/>
    <w:rsid w:val="00331512"/>
    <w:rsid w:val="00331557"/>
    <w:rsid w:val="003316A3"/>
    <w:rsid w:val="00331C1F"/>
    <w:rsid w:val="00331CC5"/>
    <w:rsid w:val="00331EF5"/>
    <w:rsid w:val="003321F4"/>
    <w:rsid w:val="003327D8"/>
    <w:rsid w:val="00332A53"/>
    <w:rsid w:val="00332D9A"/>
    <w:rsid w:val="003330AF"/>
    <w:rsid w:val="003330CB"/>
    <w:rsid w:val="00333696"/>
    <w:rsid w:val="00333713"/>
    <w:rsid w:val="00333851"/>
    <w:rsid w:val="00333A62"/>
    <w:rsid w:val="003340B9"/>
    <w:rsid w:val="003343D4"/>
    <w:rsid w:val="00334623"/>
    <w:rsid w:val="0033491D"/>
    <w:rsid w:val="00334C36"/>
    <w:rsid w:val="00335106"/>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DC4"/>
    <w:rsid w:val="00343E22"/>
    <w:rsid w:val="00343ED3"/>
    <w:rsid w:val="0034404B"/>
    <w:rsid w:val="0034407E"/>
    <w:rsid w:val="003440F1"/>
    <w:rsid w:val="003444C5"/>
    <w:rsid w:val="00344927"/>
    <w:rsid w:val="003449C2"/>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D98"/>
    <w:rsid w:val="00377E48"/>
    <w:rsid w:val="0038026B"/>
    <w:rsid w:val="00380577"/>
    <w:rsid w:val="003807BD"/>
    <w:rsid w:val="00380ACD"/>
    <w:rsid w:val="00380CB6"/>
    <w:rsid w:val="00381113"/>
    <w:rsid w:val="00381178"/>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FF"/>
    <w:rsid w:val="003B2284"/>
    <w:rsid w:val="003B22CE"/>
    <w:rsid w:val="003B244E"/>
    <w:rsid w:val="003B26C3"/>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703B"/>
    <w:rsid w:val="003B7275"/>
    <w:rsid w:val="003B7796"/>
    <w:rsid w:val="003B79AD"/>
    <w:rsid w:val="003B7A89"/>
    <w:rsid w:val="003B7A8A"/>
    <w:rsid w:val="003C003C"/>
    <w:rsid w:val="003C0065"/>
    <w:rsid w:val="003C0280"/>
    <w:rsid w:val="003C0627"/>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E6"/>
    <w:rsid w:val="003C740E"/>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3088"/>
    <w:rsid w:val="004131DC"/>
    <w:rsid w:val="004132A4"/>
    <w:rsid w:val="004132BD"/>
    <w:rsid w:val="0041362D"/>
    <w:rsid w:val="00413647"/>
    <w:rsid w:val="00413834"/>
    <w:rsid w:val="00413894"/>
    <w:rsid w:val="004147EC"/>
    <w:rsid w:val="0041484D"/>
    <w:rsid w:val="00414D24"/>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DAE"/>
    <w:rsid w:val="00440DCE"/>
    <w:rsid w:val="00440E0D"/>
    <w:rsid w:val="00440FB9"/>
    <w:rsid w:val="00441113"/>
    <w:rsid w:val="00441437"/>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BCC"/>
    <w:rsid w:val="00446C90"/>
    <w:rsid w:val="00446EE6"/>
    <w:rsid w:val="00446F0C"/>
    <w:rsid w:val="00446F9D"/>
    <w:rsid w:val="00446FF5"/>
    <w:rsid w:val="0044719C"/>
    <w:rsid w:val="004471C6"/>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98A"/>
    <w:rsid w:val="00457F3E"/>
    <w:rsid w:val="004600A1"/>
    <w:rsid w:val="004600F5"/>
    <w:rsid w:val="004601AF"/>
    <w:rsid w:val="00460507"/>
    <w:rsid w:val="0046062E"/>
    <w:rsid w:val="0046067F"/>
    <w:rsid w:val="004607AD"/>
    <w:rsid w:val="00460A9A"/>
    <w:rsid w:val="00460CF9"/>
    <w:rsid w:val="00460F55"/>
    <w:rsid w:val="0046122C"/>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5C6"/>
    <w:rsid w:val="004755D1"/>
    <w:rsid w:val="00475949"/>
    <w:rsid w:val="00475ABC"/>
    <w:rsid w:val="00475B15"/>
    <w:rsid w:val="00475CD4"/>
    <w:rsid w:val="00475CF8"/>
    <w:rsid w:val="00475F1E"/>
    <w:rsid w:val="0047643F"/>
    <w:rsid w:val="00476544"/>
    <w:rsid w:val="00476B28"/>
    <w:rsid w:val="00476E52"/>
    <w:rsid w:val="0047703E"/>
    <w:rsid w:val="0047708D"/>
    <w:rsid w:val="004777BD"/>
    <w:rsid w:val="00477B09"/>
    <w:rsid w:val="00477BB1"/>
    <w:rsid w:val="00477CDF"/>
    <w:rsid w:val="00477D7B"/>
    <w:rsid w:val="00480C78"/>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650"/>
    <w:rsid w:val="004E1B05"/>
    <w:rsid w:val="004E1CE7"/>
    <w:rsid w:val="004E1E67"/>
    <w:rsid w:val="004E2193"/>
    <w:rsid w:val="004E22C5"/>
    <w:rsid w:val="004E23B5"/>
    <w:rsid w:val="004E23DC"/>
    <w:rsid w:val="004E2509"/>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F2"/>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5F0"/>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EC3"/>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329"/>
    <w:rsid w:val="0050036B"/>
    <w:rsid w:val="005007DC"/>
    <w:rsid w:val="00500FAE"/>
    <w:rsid w:val="005010D4"/>
    <w:rsid w:val="00501A90"/>
    <w:rsid w:val="00501E3A"/>
    <w:rsid w:val="00501E51"/>
    <w:rsid w:val="0050201E"/>
    <w:rsid w:val="005020D6"/>
    <w:rsid w:val="00502227"/>
    <w:rsid w:val="0050248B"/>
    <w:rsid w:val="005032B5"/>
    <w:rsid w:val="0050330E"/>
    <w:rsid w:val="005038F1"/>
    <w:rsid w:val="00504010"/>
    <w:rsid w:val="0050414F"/>
    <w:rsid w:val="0050436E"/>
    <w:rsid w:val="00504777"/>
    <w:rsid w:val="00504C71"/>
    <w:rsid w:val="00505508"/>
    <w:rsid w:val="00505542"/>
    <w:rsid w:val="00505BE1"/>
    <w:rsid w:val="0050621B"/>
    <w:rsid w:val="00506E55"/>
    <w:rsid w:val="00506E78"/>
    <w:rsid w:val="00506F09"/>
    <w:rsid w:val="00507003"/>
    <w:rsid w:val="005071C5"/>
    <w:rsid w:val="0050726B"/>
    <w:rsid w:val="00507326"/>
    <w:rsid w:val="00507437"/>
    <w:rsid w:val="00507490"/>
    <w:rsid w:val="00507B31"/>
    <w:rsid w:val="00507DDA"/>
    <w:rsid w:val="00507E05"/>
    <w:rsid w:val="0051036F"/>
    <w:rsid w:val="00511B39"/>
    <w:rsid w:val="00511C94"/>
    <w:rsid w:val="00511DCA"/>
    <w:rsid w:val="0051222B"/>
    <w:rsid w:val="0051234D"/>
    <w:rsid w:val="0051291C"/>
    <w:rsid w:val="00512A1A"/>
    <w:rsid w:val="00512D76"/>
    <w:rsid w:val="00512DA0"/>
    <w:rsid w:val="00513191"/>
    <w:rsid w:val="00513768"/>
    <w:rsid w:val="00513D2B"/>
    <w:rsid w:val="00513DAA"/>
    <w:rsid w:val="00514520"/>
    <w:rsid w:val="005145CA"/>
    <w:rsid w:val="00514663"/>
    <w:rsid w:val="00514AFB"/>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B8E"/>
    <w:rsid w:val="00552F00"/>
    <w:rsid w:val="00553027"/>
    <w:rsid w:val="00553274"/>
    <w:rsid w:val="005536F3"/>
    <w:rsid w:val="00553958"/>
    <w:rsid w:val="00553A2C"/>
    <w:rsid w:val="0055414D"/>
    <w:rsid w:val="005547BB"/>
    <w:rsid w:val="00554A2C"/>
    <w:rsid w:val="00554F3A"/>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F2A"/>
    <w:rsid w:val="00570258"/>
    <w:rsid w:val="00570301"/>
    <w:rsid w:val="005703B0"/>
    <w:rsid w:val="00570424"/>
    <w:rsid w:val="0057076C"/>
    <w:rsid w:val="0057098F"/>
    <w:rsid w:val="00570E62"/>
    <w:rsid w:val="00571339"/>
    <w:rsid w:val="005715D6"/>
    <w:rsid w:val="00571A2F"/>
    <w:rsid w:val="00571BE2"/>
    <w:rsid w:val="00572098"/>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228D"/>
    <w:rsid w:val="0059279F"/>
    <w:rsid w:val="005927A3"/>
    <w:rsid w:val="00592B26"/>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B003D"/>
    <w:rsid w:val="005B03A7"/>
    <w:rsid w:val="005B07A2"/>
    <w:rsid w:val="005B07D1"/>
    <w:rsid w:val="005B11FA"/>
    <w:rsid w:val="005B12AE"/>
    <w:rsid w:val="005B14A8"/>
    <w:rsid w:val="005B160A"/>
    <w:rsid w:val="005B17D1"/>
    <w:rsid w:val="005B1C1F"/>
    <w:rsid w:val="005B23D9"/>
    <w:rsid w:val="005B278D"/>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D91"/>
    <w:rsid w:val="005B5E16"/>
    <w:rsid w:val="005B610F"/>
    <w:rsid w:val="005B69A1"/>
    <w:rsid w:val="005B6B77"/>
    <w:rsid w:val="005B6BD9"/>
    <w:rsid w:val="005B6C78"/>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59"/>
    <w:rsid w:val="005D2001"/>
    <w:rsid w:val="005D26C7"/>
    <w:rsid w:val="005D273C"/>
    <w:rsid w:val="005D28DF"/>
    <w:rsid w:val="005D2A1C"/>
    <w:rsid w:val="005D341F"/>
    <w:rsid w:val="005D43D6"/>
    <w:rsid w:val="005D463E"/>
    <w:rsid w:val="005D4786"/>
    <w:rsid w:val="005D484A"/>
    <w:rsid w:val="005D4B27"/>
    <w:rsid w:val="005D4B90"/>
    <w:rsid w:val="005D4D88"/>
    <w:rsid w:val="005D4F0E"/>
    <w:rsid w:val="005D4F55"/>
    <w:rsid w:val="005D57E1"/>
    <w:rsid w:val="005D58C6"/>
    <w:rsid w:val="005D59B0"/>
    <w:rsid w:val="005D5DE9"/>
    <w:rsid w:val="005D61BC"/>
    <w:rsid w:val="005D65D9"/>
    <w:rsid w:val="005D6912"/>
    <w:rsid w:val="005D69CF"/>
    <w:rsid w:val="005D6BC2"/>
    <w:rsid w:val="005D6D06"/>
    <w:rsid w:val="005D6D98"/>
    <w:rsid w:val="005D7369"/>
    <w:rsid w:val="005D75FF"/>
    <w:rsid w:val="005D7662"/>
    <w:rsid w:val="005D7682"/>
    <w:rsid w:val="005D76FD"/>
    <w:rsid w:val="005D7D18"/>
    <w:rsid w:val="005D7E59"/>
    <w:rsid w:val="005E001C"/>
    <w:rsid w:val="005E07A9"/>
    <w:rsid w:val="005E08CF"/>
    <w:rsid w:val="005E0D45"/>
    <w:rsid w:val="005E0E9C"/>
    <w:rsid w:val="005E113A"/>
    <w:rsid w:val="005E143E"/>
    <w:rsid w:val="005E1EBA"/>
    <w:rsid w:val="005E28CE"/>
    <w:rsid w:val="005E29CE"/>
    <w:rsid w:val="005E2DF6"/>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7024"/>
    <w:rsid w:val="005E706F"/>
    <w:rsid w:val="005E71A3"/>
    <w:rsid w:val="005E74CB"/>
    <w:rsid w:val="005E76CC"/>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DD6"/>
    <w:rsid w:val="005F70C3"/>
    <w:rsid w:val="005F71B8"/>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260"/>
    <w:rsid w:val="006172DA"/>
    <w:rsid w:val="00617419"/>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76F"/>
    <w:rsid w:val="00621811"/>
    <w:rsid w:val="0062185E"/>
    <w:rsid w:val="00621D91"/>
    <w:rsid w:val="00621EC1"/>
    <w:rsid w:val="006223FD"/>
    <w:rsid w:val="006228A7"/>
    <w:rsid w:val="00622A0E"/>
    <w:rsid w:val="00622B06"/>
    <w:rsid w:val="00622C00"/>
    <w:rsid w:val="00622DA7"/>
    <w:rsid w:val="006233E9"/>
    <w:rsid w:val="00623A92"/>
    <w:rsid w:val="00624255"/>
    <w:rsid w:val="006248A1"/>
    <w:rsid w:val="00624D2A"/>
    <w:rsid w:val="00624DAF"/>
    <w:rsid w:val="00625274"/>
    <w:rsid w:val="006258AA"/>
    <w:rsid w:val="00625987"/>
    <w:rsid w:val="00625995"/>
    <w:rsid w:val="00625DCC"/>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368"/>
    <w:rsid w:val="006317F3"/>
    <w:rsid w:val="006318E0"/>
    <w:rsid w:val="00631AD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93B"/>
    <w:rsid w:val="00644B2B"/>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3334"/>
    <w:rsid w:val="0065388D"/>
    <w:rsid w:val="00653943"/>
    <w:rsid w:val="00654129"/>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C01"/>
    <w:rsid w:val="00665E0A"/>
    <w:rsid w:val="00666067"/>
    <w:rsid w:val="0066621D"/>
    <w:rsid w:val="00666242"/>
    <w:rsid w:val="0066659D"/>
    <w:rsid w:val="00666637"/>
    <w:rsid w:val="0066668B"/>
    <w:rsid w:val="00666773"/>
    <w:rsid w:val="006667C7"/>
    <w:rsid w:val="00666840"/>
    <w:rsid w:val="00666D64"/>
    <w:rsid w:val="00666F41"/>
    <w:rsid w:val="006670DB"/>
    <w:rsid w:val="0066720C"/>
    <w:rsid w:val="006672C1"/>
    <w:rsid w:val="00667C13"/>
    <w:rsid w:val="00667DF2"/>
    <w:rsid w:val="00670044"/>
    <w:rsid w:val="006704F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9F4"/>
    <w:rsid w:val="00696E0A"/>
    <w:rsid w:val="00696E43"/>
    <w:rsid w:val="006970F5"/>
    <w:rsid w:val="006972F9"/>
    <w:rsid w:val="006973C1"/>
    <w:rsid w:val="00697933"/>
    <w:rsid w:val="006979AB"/>
    <w:rsid w:val="00697D7B"/>
    <w:rsid w:val="00697EAB"/>
    <w:rsid w:val="00697F2D"/>
    <w:rsid w:val="006A0000"/>
    <w:rsid w:val="006A02C1"/>
    <w:rsid w:val="006A0A64"/>
    <w:rsid w:val="006A0A7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37A"/>
    <w:rsid w:val="006B3C02"/>
    <w:rsid w:val="006B3DBC"/>
    <w:rsid w:val="006B3F0A"/>
    <w:rsid w:val="006B3FC0"/>
    <w:rsid w:val="006B4065"/>
    <w:rsid w:val="006B449E"/>
    <w:rsid w:val="006B48FF"/>
    <w:rsid w:val="006B556D"/>
    <w:rsid w:val="006B5C10"/>
    <w:rsid w:val="006B6A9E"/>
    <w:rsid w:val="006B6D4F"/>
    <w:rsid w:val="006B72A3"/>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4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C3F"/>
    <w:rsid w:val="00702DB0"/>
    <w:rsid w:val="00702E51"/>
    <w:rsid w:val="00703179"/>
    <w:rsid w:val="00703497"/>
    <w:rsid w:val="00703577"/>
    <w:rsid w:val="00703772"/>
    <w:rsid w:val="00704018"/>
    <w:rsid w:val="00704434"/>
    <w:rsid w:val="00704435"/>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FD"/>
    <w:rsid w:val="00716C22"/>
    <w:rsid w:val="00716DD9"/>
    <w:rsid w:val="00716FFC"/>
    <w:rsid w:val="00717033"/>
    <w:rsid w:val="00717090"/>
    <w:rsid w:val="007173E6"/>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4B3"/>
    <w:rsid w:val="00723838"/>
    <w:rsid w:val="00723C34"/>
    <w:rsid w:val="00723DBF"/>
    <w:rsid w:val="00723E7B"/>
    <w:rsid w:val="00723FB5"/>
    <w:rsid w:val="00723FE6"/>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984"/>
    <w:rsid w:val="00743C0C"/>
    <w:rsid w:val="00743D02"/>
    <w:rsid w:val="00743D51"/>
    <w:rsid w:val="00743D5F"/>
    <w:rsid w:val="00743DFB"/>
    <w:rsid w:val="007442F6"/>
    <w:rsid w:val="00744497"/>
    <w:rsid w:val="007448C7"/>
    <w:rsid w:val="0074490E"/>
    <w:rsid w:val="00744FCB"/>
    <w:rsid w:val="007452B4"/>
    <w:rsid w:val="00745667"/>
    <w:rsid w:val="00745916"/>
    <w:rsid w:val="00745B3E"/>
    <w:rsid w:val="00745E7A"/>
    <w:rsid w:val="00745EE8"/>
    <w:rsid w:val="00746132"/>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F14"/>
    <w:rsid w:val="00753F1F"/>
    <w:rsid w:val="00753FD0"/>
    <w:rsid w:val="007542A6"/>
    <w:rsid w:val="007543C0"/>
    <w:rsid w:val="00754489"/>
    <w:rsid w:val="007544B2"/>
    <w:rsid w:val="00754A88"/>
    <w:rsid w:val="00754B00"/>
    <w:rsid w:val="00754B9C"/>
    <w:rsid w:val="00754C3A"/>
    <w:rsid w:val="00754D3D"/>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61C9"/>
    <w:rsid w:val="007763DB"/>
    <w:rsid w:val="00776578"/>
    <w:rsid w:val="007765AE"/>
    <w:rsid w:val="007771DC"/>
    <w:rsid w:val="00777375"/>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9CC"/>
    <w:rsid w:val="00782AD5"/>
    <w:rsid w:val="00782BF8"/>
    <w:rsid w:val="00782D15"/>
    <w:rsid w:val="00782DC4"/>
    <w:rsid w:val="00782E73"/>
    <w:rsid w:val="00783017"/>
    <w:rsid w:val="0078360B"/>
    <w:rsid w:val="00783751"/>
    <w:rsid w:val="00783780"/>
    <w:rsid w:val="00783819"/>
    <w:rsid w:val="00783A72"/>
    <w:rsid w:val="00783C75"/>
    <w:rsid w:val="00783DA5"/>
    <w:rsid w:val="00783F3E"/>
    <w:rsid w:val="00783F7D"/>
    <w:rsid w:val="00784295"/>
    <w:rsid w:val="00784412"/>
    <w:rsid w:val="0078455E"/>
    <w:rsid w:val="007849BA"/>
    <w:rsid w:val="00785363"/>
    <w:rsid w:val="00785435"/>
    <w:rsid w:val="007858F9"/>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B7E"/>
    <w:rsid w:val="00796CE1"/>
    <w:rsid w:val="00796F3A"/>
    <w:rsid w:val="00796FBA"/>
    <w:rsid w:val="0079736D"/>
    <w:rsid w:val="007975AC"/>
    <w:rsid w:val="0079785C"/>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C30"/>
    <w:rsid w:val="007C7C89"/>
    <w:rsid w:val="007D0033"/>
    <w:rsid w:val="007D03DE"/>
    <w:rsid w:val="007D066F"/>
    <w:rsid w:val="007D085A"/>
    <w:rsid w:val="007D0882"/>
    <w:rsid w:val="007D09C7"/>
    <w:rsid w:val="007D0CEC"/>
    <w:rsid w:val="007D0FFE"/>
    <w:rsid w:val="007D14B3"/>
    <w:rsid w:val="007D169C"/>
    <w:rsid w:val="007D17DD"/>
    <w:rsid w:val="007D1F08"/>
    <w:rsid w:val="007D29D4"/>
    <w:rsid w:val="007D2ADF"/>
    <w:rsid w:val="007D2BD9"/>
    <w:rsid w:val="007D30FA"/>
    <w:rsid w:val="007D3118"/>
    <w:rsid w:val="007D3876"/>
    <w:rsid w:val="007D3B2F"/>
    <w:rsid w:val="007D3B7A"/>
    <w:rsid w:val="007D3BAE"/>
    <w:rsid w:val="007D3CA6"/>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2EE"/>
    <w:rsid w:val="007D7B77"/>
    <w:rsid w:val="007D7DA6"/>
    <w:rsid w:val="007E0BAE"/>
    <w:rsid w:val="007E0E4A"/>
    <w:rsid w:val="007E131D"/>
    <w:rsid w:val="007E148E"/>
    <w:rsid w:val="007E15F6"/>
    <w:rsid w:val="007E19C5"/>
    <w:rsid w:val="007E1D55"/>
    <w:rsid w:val="007E20C4"/>
    <w:rsid w:val="007E21C3"/>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59D"/>
    <w:rsid w:val="007E7B02"/>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90"/>
    <w:rsid w:val="007F6CE4"/>
    <w:rsid w:val="007F6E3D"/>
    <w:rsid w:val="007F7352"/>
    <w:rsid w:val="007F7942"/>
    <w:rsid w:val="007F7CA3"/>
    <w:rsid w:val="007F7D8B"/>
    <w:rsid w:val="007F7FA0"/>
    <w:rsid w:val="008000E1"/>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2CD"/>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C34"/>
    <w:rsid w:val="00845E4B"/>
    <w:rsid w:val="008460B9"/>
    <w:rsid w:val="008460C5"/>
    <w:rsid w:val="008460DF"/>
    <w:rsid w:val="0084612E"/>
    <w:rsid w:val="00846301"/>
    <w:rsid w:val="008464A9"/>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AF1"/>
    <w:rsid w:val="00861BBF"/>
    <w:rsid w:val="00861BCD"/>
    <w:rsid w:val="00861C12"/>
    <w:rsid w:val="00861D00"/>
    <w:rsid w:val="00862167"/>
    <w:rsid w:val="008626B3"/>
    <w:rsid w:val="0086280E"/>
    <w:rsid w:val="00862F47"/>
    <w:rsid w:val="008632CE"/>
    <w:rsid w:val="0086331A"/>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9"/>
    <w:rsid w:val="008756AC"/>
    <w:rsid w:val="00875A16"/>
    <w:rsid w:val="00875C2A"/>
    <w:rsid w:val="00875CF9"/>
    <w:rsid w:val="00875D1A"/>
    <w:rsid w:val="00875FFC"/>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D9"/>
    <w:rsid w:val="008A26DD"/>
    <w:rsid w:val="008A2F42"/>
    <w:rsid w:val="008A2F95"/>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898"/>
    <w:rsid w:val="008A7CA8"/>
    <w:rsid w:val="008A7DB3"/>
    <w:rsid w:val="008B032B"/>
    <w:rsid w:val="008B086D"/>
    <w:rsid w:val="008B099E"/>
    <w:rsid w:val="008B0A5B"/>
    <w:rsid w:val="008B0DC9"/>
    <w:rsid w:val="008B1096"/>
    <w:rsid w:val="008B15F7"/>
    <w:rsid w:val="008B1D53"/>
    <w:rsid w:val="008B1F85"/>
    <w:rsid w:val="008B21FF"/>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34D"/>
    <w:rsid w:val="008D14E6"/>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DE"/>
    <w:rsid w:val="008E5B96"/>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661"/>
    <w:rsid w:val="008F66A3"/>
    <w:rsid w:val="008F674B"/>
    <w:rsid w:val="008F6B80"/>
    <w:rsid w:val="008F6BC5"/>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EF"/>
    <w:rsid w:val="00905474"/>
    <w:rsid w:val="0090568A"/>
    <w:rsid w:val="009058AA"/>
    <w:rsid w:val="00905922"/>
    <w:rsid w:val="00905D76"/>
    <w:rsid w:val="00905E54"/>
    <w:rsid w:val="00905EEC"/>
    <w:rsid w:val="00906072"/>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B0"/>
    <w:rsid w:val="00914B7B"/>
    <w:rsid w:val="00914EC4"/>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EEF"/>
    <w:rsid w:val="00917F98"/>
    <w:rsid w:val="00920424"/>
    <w:rsid w:val="00920831"/>
    <w:rsid w:val="00920CD8"/>
    <w:rsid w:val="00920E0F"/>
    <w:rsid w:val="00920E90"/>
    <w:rsid w:val="00920EAE"/>
    <w:rsid w:val="00920FC7"/>
    <w:rsid w:val="0092103B"/>
    <w:rsid w:val="0092131A"/>
    <w:rsid w:val="00921479"/>
    <w:rsid w:val="00921A06"/>
    <w:rsid w:val="00921C62"/>
    <w:rsid w:val="00921FCF"/>
    <w:rsid w:val="0092240F"/>
    <w:rsid w:val="00922B19"/>
    <w:rsid w:val="00922D6D"/>
    <w:rsid w:val="0092304A"/>
    <w:rsid w:val="0092321E"/>
    <w:rsid w:val="009232C3"/>
    <w:rsid w:val="009233F1"/>
    <w:rsid w:val="00923539"/>
    <w:rsid w:val="00923A44"/>
    <w:rsid w:val="00923B74"/>
    <w:rsid w:val="00924252"/>
    <w:rsid w:val="009244D7"/>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821"/>
    <w:rsid w:val="009318A8"/>
    <w:rsid w:val="0093193D"/>
    <w:rsid w:val="00931D25"/>
    <w:rsid w:val="00931FAD"/>
    <w:rsid w:val="00932126"/>
    <w:rsid w:val="009321C6"/>
    <w:rsid w:val="009327B8"/>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C6E"/>
    <w:rsid w:val="00935D7E"/>
    <w:rsid w:val="00935EBD"/>
    <w:rsid w:val="00936291"/>
    <w:rsid w:val="0093633C"/>
    <w:rsid w:val="0093634F"/>
    <w:rsid w:val="0093638C"/>
    <w:rsid w:val="00936676"/>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8F"/>
    <w:rsid w:val="009527D2"/>
    <w:rsid w:val="009529E7"/>
    <w:rsid w:val="00952B80"/>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82B"/>
    <w:rsid w:val="00965B66"/>
    <w:rsid w:val="00965E60"/>
    <w:rsid w:val="0096668E"/>
    <w:rsid w:val="00966AB0"/>
    <w:rsid w:val="00966BAD"/>
    <w:rsid w:val="00966C8E"/>
    <w:rsid w:val="00966CE7"/>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55"/>
    <w:rsid w:val="0097287F"/>
    <w:rsid w:val="009729F2"/>
    <w:rsid w:val="00972BA1"/>
    <w:rsid w:val="00972E45"/>
    <w:rsid w:val="0097307B"/>
    <w:rsid w:val="00973140"/>
    <w:rsid w:val="00973290"/>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6177"/>
    <w:rsid w:val="009761D3"/>
    <w:rsid w:val="009764BB"/>
    <w:rsid w:val="00976672"/>
    <w:rsid w:val="00976D39"/>
    <w:rsid w:val="00976F74"/>
    <w:rsid w:val="009770AB"/>
    <w:rsid w:val="00977852"/>
    <w:rsid w:val="0097787D"/>
    <w:rsid w:val="00977C28"/>
    <w:rsid w:val="00977EDF"/>
    <w:rsid w:val="0098021F"/>
    <w:rsid w:val="0098038D"/>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8BF"/>
    <w:rsid w:val="00983BD5"/>
    <w:rsid w:val="00984261"/>
    <w:rsid w:val="0098450F"/>
    <w:rsid w:val="009849BB"/>
    <w:rsid w:val="009849C3"/>
    <w:rsid w:val="00984CE0"/>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3DD"/>
    <w:rsid w:val="009C14F1"/>
    <w:rsid w:val="009C16F9"/>
    <w:rsid w:val="009C1836"/>
    <w:rsid w:val="009C1ABF"/>
    <w:rsid w:val="009C1BE8"/>
    <w:rsid w:val="009C1DF9"/>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93"/>
    <w:rsid w:val="009C668E"/>
    <w:rsid w:val="009C6740"/>
    <w:rsid w:val="009C6AE9"/>
    <w:rsid w:val="009C6C0F"/>
    <w:rsid w:val="009C7040"/>
    <w:rsid w:val="009C7475"/>
    <w:rsid w:val="009C7512"/>
    <w:rsid w:val="009C766B"/>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219E"/>
    <w:rsid w:val="009D23AE"/>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E73"/>
    <w:rsid w:val="00A2410B"/>
    <w:rsid w:val="00A2423F"/>
    <w:rsid w:val="00A243EA"/>
    <w:rsid w:val="00A2479E"/>
    <w:rsid w:val="00A24FD4"/>
    <w:rsid w:val="00A2621E"/>
    <w:rsid w:val="00A2633F"/>
    <w:rsid w:val="00A26471"/>
    <w:rsid w:val="00A27049"/>
    <w:rsid w:val="00A27204"/>
    <w:rsid w:val="00A2740E"/>
    <w:rsid w:val="00A2798E"/>
    <w:rsid w:val="00A27D32"/>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2A9"/>
    <w:rsid w:val="00A3448C"/>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E77"/>
    <w:rsid w:val="00A421D5"/>
    <w:rsid w:val="00A423B1"/>
    <w:rsid w:val="00A42625"/>
    <w:rsid w:val="00A42C43"/>
    <w:rsid w:val="00A431F9"/>
    <w:rsid w:val="00A432CC"/>
    <w:rsid w:val="00A43640"/>
    <w:rsid w:val="00A43692"/>
    <w:rsid w:val="00A43C0A"/>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E6F"/>
    <w:rsid w:val="00A54085"/>
    <w:rsid w:val="00A5433B"/>
    <w:rsid w:val="00A545BE"/>
    <w:rsid w:val="00A54A95"/>
    <w:rsid w:val="00A55090"/>
    <w:rsid w:val="00A55107"/>
    <w:rsid w:val="00A5589E"/>
    <w:rsid w:val="00A55B70"/>
    <w:rsid w:val="00A56386"/>
    <w:rsid w:val="00A563DD"/>
    <w:rsid w:val="00A5668B"/>
    <w:rsid w:val="00A568F9"/>
    <w:rsid w:val="00A5691B"/>
    <w:rsid w:val="00A569F5"/>
    <w:rsid w:val="00A56A15"/>
    <w:rsid w:val="00A57631"/>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E7D"/>
    <w:rsid w:val="00A67554"/>
    <w:rsid w:val="00A67C92"/>
    <w:rsid w:val="00A70247"/>
    <w:rsid w:val="00A70B47"/>
    <w:rsid w:val="00A71094"/>
    <w:rsid w:val="00A7118A"/>
    <w:rsid w:val="00A71532"/>
    <w:rsid w:val="00A716DA"/>
    <w:rsid w:val="00A71783"/>
    <w:rsid w:val="00A726CC"/>
    <w:rsid w:val="00A72966"/>
    <w:rsid w:val="00A72B82"/>
    <w:rsid w:val="00A72CE3"/>
    <w:rsid w:val="00A72F9F"/>
    <w:rsid w:val="00A73030"/>
    <w:rsid w:val="00A73063"/>
    <w:rsid w:val="00A7310A"/>
    <w:rsid w:val="00A73254"/>
    <w:rsid w:val="00A73531"/>
    <w:rsid w:val="00A73B9A"/>
    <w:rsid w:val="00A7422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62"/>
    <w:rsid w:val="00A779F3"/>
    <w:rsid w:val="00A77B02"/>
    <w:rsid w:val="00A77BA6"/>
    <w:rsid w:val="00A77C26"/>
    <w:rsid w:val="00A77FF4"/>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A16"/>
    <w:rsid w:val="00A91CDB"/>
    <w:rsid w:val="00A91E26"/>
    <w:rsid w:val="00A926DA"/>
    <w:rsid w:val="00A927E5"/>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EE1"/>
    <w:rsid w:val="00AA317E"/>
    <w:rsid w:val="00AA3395"/>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403"/>
    <w:rsid w:val="00AB54A6"/>
    <w:rsid w:val="00AB5562"/>
    <w:rsid w:val="00AB5DF8"/>
    <w:rsid w:val="00AB5F80"/>
    <w:rsid w:val="00AB6289"/>
    <w:rsid w:val="00AB62BF"/>
    <w:rsid w:val="00AB6982"/>
    <w:rsid w:val="00AB6BCB"/>
    <w:rsid w:val="00AB6C9B"/>
    <w:rsid w:val="00AB734C"/>
    <w:rsid w:val="00AB7476"/>
    <w:rsid w:val="00AB759D"/>
    <w:rsid w:val="00AB774B"/>
    <w:rsid w:val="00AB7DC2"/>
    <w:rsid w:val="00AB7E42"/>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87"/>
    <w:rsid w:val="00AE06F3"/>
    <w:rsid w:val="00AE0736"/>
    <w:rsid w:val="00AE0AEE"/>
    <w:rsid w:val="00AE1055"/>
    <w:rsid w:val="00AE1435"/>
    <w:rsid w:val="00AE148D"/>
    <w:rsid w:val="00AE15E2"/>
    <w:rsid w:val="00AE1A88"/>
    <w:rsid w:val="00AE1D97"/>
    <w:rsid w:val="00AE2032"/>
    <w:rsid w:val="00AE24B0"/>
    <w:rsid w:val="00AE26DA"/>
    <w:rsid w:val="00AE292C"/>
    <w:rsid w:val="00AE2AA7"/>
    <w:rsid w:val="00AE2D45"/>
    <w:rsid w:val="00AE2FC9"/>
    <w:rsid w:val="00AE30F3"/>
    <w:rsid w:val="00AE31DE"/>
    <w:rsid w:val="00AE3428"/>
    <w:rsid w:val="00AE3673"/>
    <w:rsid w:val="00AE36E5"/>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6E2"/>
    <w:rsid w:val="00AF1D2C"/>
    <w:rsid w:val="00AF1E11"/>
    <w:rsid w:val="00AF2503"/>
    <w:rsid w:val="00AF254F"/>
    <w:rsid w:val="00AF2890"/>
    <w:rsid w:val="00AF29C7"/>
    <w:rsid w:val="00AF2B5A"/>
    <w:rsid w:val="00AF2E75"/>
    <w:rsid w:val="00AF2EFF"/>
    <w:rsid w:val="00AF2F59"/>
    <w:rsid w:val="00AF2FCE"/>
    <w:rsid w:val="00AF3067"/>
    <w:rsid w:val="00AF32ED"/>
    <w:rsid w:val="00AF343A"/>
    <w:rsid w:val="00AF39ED"/>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1082"/>
    <w:rsid w:val="00B0124F"/>
    <w:rsid w:val="00B01463"/>
    <w:rsid w:val="00B01919"/>
    <w:rsid w:val="00B01921"/>
    <w:rsid w:val="00B01A9C"/>
    <w:rsid w:val="00B01B86"/>
    <w:rsid w:val="00B01E90"/>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516B"/>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E1C"/>
    <w:rsid w:val="00B47F79"/>
    <w:rsid w:val="00B5013C"/>
    <w:rsid w:val="00B501E2"/>
    <w:rsid w:val="00B50B37"/>
    <w:rsid w:val="00B50B7B"/>
    <w:rsid w:val="00B50E07"/>
    <w:rsid w:val="00B510B8"/>
    <w:rsid w:val="00B513FA"/>
    <w:rsid w:val="00B514C5"/>
    <w:rsid w:val="00B5150F"/>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BE2"/>
    <w:rsid w:val="00B54CEC"/>
    <w:rsid w:val="00B54EC4"/>
    <w:rsid w:val="00B55284"/>
    <w:rsid w:val="00B553D0"/>
    <w:rsid w:val="00B557E9"/>
    <w:rsid w:val="00B55A06"/>
    <w:rsid w:val="00B55DC7"/>
    <w:rsid w:val="00B562DA"/>
    <w:rsid w:val="00B56451"/>
    <w:rsid w:val="00B566B5"/>
    <w:rsid w:val="00B569A9"/>
    <w:rsid w:val="00B5709D"/>
    <w:rsid w:val="00B575E4"/>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E8A"/>
    <w:rsid w:val="00B65EBB"/>
    <w:rsid w:val="00B66000"/>
    <w:rsid w:val="00B66084"/>
    <w:rsid w:val="00B6666B"/>
    <w:rsid w:val="00B669F6"/>
    <w:rsid w:val="00B66B1A"/>
    <w:rsid w:val="00B66E00"/>
    <w:rsid w:val="00B66E63"/>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90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93D"/>
    <w:rsid w:val="00BA3ED1"/>
    <w:rsid w:val="00BA4EC8"/>
    <w:rsid w:val="00BA50CF"/>
    <w:rsid w:val="00BA5161"/>
    <w:rsid w:val="00BA5403"/>
    <w:rsid w:val="00BA5421"/>
    <w:rsid w:val="00BA54B0"/>
    <w:rsid w:val="00BA5859"/>
    <w:rsid w:val="00BA585C"/>
    <w:rsid w:val="00BA595D"/>
    <w:rsid w:val="00BA5AE1"/>
    <w:rsid w:val="00BA5B42"/>
    <w:rsid w:val="00BA5BD1"/>
    <w:rsid w:val="00BA5CC6"/>
    <w:rsid w:val="00BA5E55"/>
    <w:rsid w:val="00BA5F02"/>
    <w:rsid w:val="00BA6138"/>
    <w:rsid w:val="00BA69E0"/>
    <w:rsid w:val="00BA6EE8"/>
    <w:rsid w:val="00BA6F11"/>
    <w:rsid w:val="00BA7059"/>
    <w:rsid w:val="00BA7273"/>
    <w:rsid w:val="00BA72AB"/>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4C0"/>
    <w:rsid w:val="00BB6EF0"/>
    <w:rsid w:val="00BB733C"/>
    <w:rsid w:val="00BB7582"/>
    <w:rsid w:val="00BB7F83"/>
    <w:rsid w:val="00BB7FC1"/>
    <w:rsid w:val="00BB7FD5"/>
    <w:rsid w:val="00BC0670"/>
    <w:rsid w:val="00BC0AF7"/>
    <w:rsid w:val="00BC0CB2"/>
    <w:rsid w:val="00BC0CC3"/>
    <w:rsid w:val="00BC1198"/>
    <w:rsid w:val="00BC119C"/>
    <w:rsid w:val="00BC11CC"/>
    <w:rsid w:val="00BC1260"/>
    <w:rsid w:val="00BC176F"/>
    <w:rsid w:val="00BC1A03"/>
    <w:rsid w:val="00BC1FB2"/>
    <w:rsid w:val="00BC2002"/>
    <w:rsid w:val="00BC223A"/>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303"/>
    <w:rsid w:val="00BD1E15"/>
    <w:rsid w:val="00BD205D"/>
    <w:rsid w:val="00BD20F4"/>
    <w:rsid w:val="00BD267F"/>
    <w:rsid w:val="00BD275D"/>
    <w:rsid w:val="00BD2CB1"/>
    <w:rsid w:val="00BD2D14"/>
    <w:rsid w:val="00BD301D"/>
    <w:rsid w:val="00BD339E"/>
    <w:rsid w:val="00BD343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A92"/>
    <w:rsid w:val="00BF0B19"/>
    <w:rsid w:val="00BF0CA6"/>
    <w:rsid w:val="00BF0E1D"/>
    <w:rsid w:val="00BF124B"/>
    <w:rsid w:val="00BF13CE"/>
    <w:rsid w:val="00BF1698"/>
    <w:rsid w:val="00BF1990"/>
    <w:rsid w:val="00BF225C"/>
    <w:rsid w:val="00BF2408"/>
    <w:rsid w:val="00BF2448"/>
    <w:rsid w:val="00BF2484"/>
    <w:rsid w:val="00BF2E80"/>
    <w:rsid w:val="00BF2F3F"/>
    <w:rsid w:val="00BF2FEF"/>
    <w:rsid w:val="00BF3638"/>
    <w:rsid w:val="00BF37B6"/>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5D4"/>
    <w:rsid w:val="00BF6A3D"/>
    <w:rsid w:val="00BF6B28"/>
    <w:rsid w:val="00BF6FEE"/>
    <w:rsid w:val="00BF7349"/>
    <w:rsid w:val="00BF7949"/>
    <w:rsid w:val="00BF7A87"/>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420"/>
    <w:rsid w:val="00C0478F"/>
    <w:rsid w:val="00C048A3"/>
    <w:rsid w:val="00C04B2B"/>
    <w:rsid w:val="00C04B7B"/>
    <w:rsid w:val="00C05199"/>
    <w:rsid w:val="00C0524B"/>
    <w:rsid w:val="00C05377"/>
    <w:rsid w:val="00C05861"/>
    <w:rsid w:val="00C05CB6"/>
    <w:rsid w:val="00C05D90"/>
    <w:rsid w:val="00C05F43"/>
    <w:rsid w:val="00C06133"/>
    <w:rsid w:val="00C061DF"/>
    <w:rsid w:val="00C0649B"/>
    <w:rsid w:val="00C06C0E"/>
    <w:rsid w:val="00C06E07"/>
    <w:rsid w:val="00C07058"/>
    <w:rsid w:val="00C07360"/>
    <w:rsid w:val="00C077C4"/>
    <w:rsid w:val="00C07964"/>
    <w:rsid w:val="00C07C74"/>
    <w:rsid w:val="00C07CD1"/>
    <w:rsid w:val="00C10081"/>
    <w:rsid w:val="00C101F3"/>
    <w:rsid w:val="00C10227"/>
    <w:rsid w:val="00C10443"/>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D79"/>
    <w:rsid w:val="00C23ED5"/>
    <w:rsid w:val="00C23EFB"/>
    <w:rsid w:val="00C243CA"/>
    <w:rsid w:val="00C245AA"/>
    <w:rsid w:val="00C246A3"/>
    <w:rsid w:val="00C2473C"/>
    <w:rsid w:val="00C24B81"/>
    <w:rsid w:val="00C24BE7"/>
    <w:rsid w:val="00C24C72"/>
    <w:rsid w:val="00C2503F"/>
    <w:rsid w:val="00C254F4"/>
    <w:rsid w:val="00C2550D"/>
    <w:rsid w:val="00C25A59"/>
    <w:rsid w:val="00C260DE"/>
    <w:rsid w:val="00C2641F"/>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59B"/>
    <w:rsid w:val="00C57AA7"/>
    <w:rsid w:val="00C57AAD"/>
    <w:rsid w:val="00C57AEC"/>
    <w:rsid w:val="00C57C47"/>
    <w:rsid w:val="00C60033"/>
    <w:rsid w:val="00C60365"/>
    <w:rsid w:val="00C603FC"/>
    <w:rsid w:val="00C60404"/>
    <w:rsid w:val="00C608B0"/>
    <w:rsid w:val="00C6099B"/>
    <w:rsid w:val="00C60D55"/>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B3F"/>
    <w:rsid w:val="00C85BBC"/>
    <w:rsid w:val="00C85E04"/>
    <w:rsid w:val="00C86057"/>
    <w:rsid w:val="00C8617D"/>
    <w:rsid w:val="00C862B8"/>
    <w:rsid w:val="00C86489"/>
    <w:rsid w:val="00C86AC0"/>
    <w:rsid w:val="00C86AD6"/>
    <w:rsid w:val="00C86D13"/>
    <w:rsid w:val="00C870A6"/>
    <w:rsid w:val="00C876D0"/>
    <w:rsid w:val="00C8782C"/>
    <w:rsid w:val="00C87901"/>
    <w:rsid w:val="00C87981"/>
    <w:rsid w:val="00C87C0A"/>
    <w:rsid w:val="00C87EFF"/>
    <w:rsid w:val="00C90242"/>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02F"/>
    <w:rsid w:val="00CA35D8"/>
    <w:rsid w:val="00CA3623"/>
    <w:rsid w:val="00CA3781"/>
    <w:rsid w:val="00CA38BA"/>
    <w:rsid w:val="00CA3A9B"/>
    <w:rsid w:val="00CA3BE2"/>
    <w:rsid w:val="00CA3FF1"/>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61F"/>
    <w:rsid w:val="00CE36DA"/>
    <w:rsid w:val="00CE3751"/>
    <w:rsid w:val="00CE39EF"/>
    <w:rsid w:val="00CE3A08"/>
    <w:rsid w:val="00CE3E0A"/>
    <w:rsid w:val="00CE3E20"/>
    <w:rsid w:val="00CE4621"/>
    <w:rsid w:val="00CE465E"/>
    <w:rsid w:val="00CE4690"/>
    <w:rsid w:val="00CE4A7F"/>
    <w:rsid w:val="00CE521E"/>
    <w:rsid w:val="00CE523F"/>
    <w:rsid w:val="00CE528B"/>
    <w:rsid w:val="00CE5602"/>
    <w:rsid w:val="00CE5767"/>
    <w:rsid w:val="00CE57A7"/>
    <w:rsid w:val="00CE5C01"/>
    <w:rsid w:val="00CE5D83"/>
    <w:rsid w:val="00CE5F2C"/>
    <w:rsid w:val="00CE6024"/>
    <w:rsid w:val="00CE6139"/>
    <w:rsid w:val="00CE65E8"/>
    <w:rsid w:val="00CE6790"/>
    <w:rsid w:val="00CE6D1F"/>
    <w:rsid w:val="00CE6EB9"/>
    <w:rsid w:val="00CE700E"/>
    <w:rsid w:val="00CE7072"/>
    <w:rsid w:val="00CE70B1"/>
    <w:rsid w:val="00CE70BC"/>
    <w:rsid w:val="00CE7584"/>
    <w:rsid w:val="00CE79A5"/>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131A"/>
    <w:rsid w:val="00D013D4"/>
    <w:rsid w:val="00D01570"/>
    <w:rsid w:val="00D017C3"/>
    <w:rsid w:val="00D01AE0"/>
    <w:rsid w:val="00D01BE6"/>
    <w:rsid w:val="00D01E70"/>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26A"/>
    <w:rsid w:val="00D104DF"/>
    <w:rsid w:val="00D10EC5"/>
    <w:rsid w:val="00D10F9D"/>
    <w:rsid w:val="00D112CB"/>
    <w:rsid w:val="00D117C1"/>
    <w:rsid w:val="00D118C5"/>
    <w:rsid w:val="00D11997"/>
    <w:rsid w:val="00D1199D"/>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43B"/>
    <w:rsid w:val="00D1696C"/>
    <w:rsid w:val="00D16A60"/>
    <w:rsid w:val="00D16F89"/>
    <w:rsid w:val="00D17243"/>
    <w:rsid w:val="00D177F3"/>
    <w:rsid w:val="00D17C9A"/>
    <w:rsid w:val="00D17FD5"/>
    <w:rsid w:val="00D17FEA"/>
    <w:rsid w:val="00D200BF"/>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57"/>
    <w:rsid w:val="00D535DB"/>
    <w:rsid w:val="00D5365D"/>
    <w:rsid w:val="00D539B5"/>
    <w:rsid w:val="00D53CAA"/>
    <w:rsid w:val="00D5416F"/>
    <w:rsid w:val="00D5417B"/>
    <w:rsid w:val="00D543F5"/>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D"/>
    <w:rsid w:val="00D62E08"/>
    <w:rsid w:val="00D6320E"/>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C9E"/>
    <w:rsid w:val="00D67575"/>
    <w:rsid w:val="00D675F7"/>
    <w:rsid w:val="00D676AC"/>
    <w:rsid w:val="00D679EC"/>
    <w:rsid w:val="00D67EDF"/>
    <w:rsid w:val="00D67F20"/>
    <w:rsid w:val="00D702E2"/>
    <w:rsid w:val="00D70625"/>
    <w:rsid w:val="00D70B64"/>
    <w:rsid w:val="00D70F01"/>
    <w:rsid w:val="00D7129E"/>
    <w:rsid w:val="00D71363"/>
    <w:rsid w:val="00D715FC"/>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71AE"/>
    <w:rsid w:val="00D7748D"/>
    <w:rsid w:val="00D776B3"/>
    <w:rsid w:val="00D778B8"/>
    <w:rsid w:val="00D778CF"/>
    <w:rsid w:val="00D77A28"/>
    <w:rsid w:val="00D77EF9"/>
    <w:rsid w:val="00D77F49"/>
    <w:rsid w:val="00D8071C"/>
    <w:rsid w:val="00D80794"/>
    <w:rsid w:val="00D80A14"/>
    <w:rsid w:val="00D80C64"/>
    <w:rsid w:val="00D810C6"/>
    <w:rsid w:val="00D810ED"/>
    <w:rsid w:val="00D812AC"/>
    <w:rsid w:val="00D814A4"/>
    <w:rsid w:val="00D815F4"/>
    <w:rsid w:val="00D8177F"/>
    <w:rsid w:val="00D817DE"/>
    <w:rsid w:val="00D81C01"/>
    <w:rsid w:val="00D81F28"/>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CF1"/>
    <w:rsid w:val="00D87454"/>
    <w:rsid w:val="00D87492"/>
    <w:rsid w:val="00D87759"/>
    <w:rsid w:val="00D878FF"/>
    <w:rsid w:val="00D87D19"/>
    <w:rsid w:val="00D87E0B"/>
    <w:rsid w:val="00D87E73"/>
    <w:rsid w:val="00D87FAD"/>
    <w:rsid w:val="00D902B1"/>
    <w:rsid w:val="00D90C5C"/>
    <w:rsid w:val="00D91014"/>
    <w:rsid w:val="00D91017"/>
    <w:rsid w:val="00D91067"/>
    <w:rsid w:val="00D9114E"/>
    <w:rsid w:val="00D9122F"/>
    <w:rsid w:val="00D91623"/>
    <w:rsid w:val="00D91737"/>
    <w:rsid w:val="00D91FD7"/>
    <w:rsid w:val="00D9214A"/>
    <w:rsid w:val="00D923CA"/>
    <w:rsid w:val="00D92494"/>
    <w:rsid w:val="00D929EF"/>
    <w:rsid w:val="00D934C1"/>
    <w:rsid w:val="00D9351F"/>
    <w:rsid w:val="00D9368D"/>
    <w:rsid w:val="00D937C4"/>
    <w:rsid w:val="00D93980"/>
    <w:rsid w:val="00D9399F"/>
    <w:rsid w:val="00D93B50"/>
    <w:rsid w:val="00D94553"/>
    <w:rsid w:val="00D9464E"/>
    <w:rsid w:val="00D9492C"/>
    <w:rsid w:val="00D94962"/>
    <w:rsid w:val="00D95337"/>
    <w:rsid w:val="00D9544F"/>
    <w:rsid w:val="00D9561C"/>
    <w:rsid w:val="00D9570E"/>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1010"/>
    <w:rsid w:val="00DA13B3"/>
    <w:rsid w:val="00DA154B"/>
    <w:rsid w:val="00DA15AC"/>
    <w:rsid w:val="00DA1EFD"/>
    <w:rsid w:val="00DA1FF0"/>
    <w:rsid w:val="00DA2058"/>
    <w:rsid w:val="00DA2189"/>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5B"/>
    <w:rsid w:val="00DD3794"/>
    <w:rsid w:val="00DD3AE1"/>
    <w:rsid w:val="00DD3C11"/>
    <w:rsid w:val="00DD3EAF"/>
    <w:rsid w:val="00DD40EB"/>
    <w:rsid w:val="00DD4690"/>
    <w:rsid w:val="00DD46D3"/>
    <w:rsid w:val="00DD49A9"/>
    <w:rsid w:val="00DD4ACB"/>
    <w:rsid w:val="00DD4CF9"/>
    <w:rsid w:val="00DD5713"/>
    <w:rsid w:val="00DD5BD4"/>
    <w:rsid w:val="00DD5C4B"/>
    <w:rsid w:val="00DD5DC4"/>
    <w:rsid w:val="00DD6216"/>
    <w:rsid w:val="00DD64C9"/>
    <w:rsid w:val="00DD6A77"/>
    <w:rsid w:val="00DD6DCC"/>
    <w:rsid w:val="00DD70A9"/>
    <w:rsid w:val="00DD73A2"/>
    <w:rsid w:val="00DD76F4"/>
    <w:rsid w:val="00DD79B0"/>
    <w:rsid w:val="00DD7EF5"/>
    <w:rsid w:val="00DE0074"/>
    <w:rsid w:val="00DE011E"/>
    <w:rsid w:val="00DE05B2"/>
    <w:rsid w:val="00DE07EF"/>
    <w:rsid w:val="00DE11A0"/>
    <w:rsid w:val="00DE19A6"/>
    <w:rsid w:val="00DE1C2E"/>
    <w:rsid w:val="00DE1CFA"/>
    <w:rsid w:val="00DE2600"/>
    <w:rsid w:val="00DE27C1"/>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A8"/>
    <w:rsid w:val="00DE4A08"/>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20B0"/>
    <w:rsid w:val="00DF2262"/>
    <w:rsid w:val="00DF251C"/>
    <w:rsid w:val="00DF26E1"/>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FBA"/>
    <w:rsid w:val="00DF6134"/>
    <w:rsid w:val="00DF6367"/>
    <w:rsid w:val="00DF64D8"/>
    <w:rsid w:val="00DF6537"/>
    <w:rsid w:val="00DF71B1"/>
    <w:rsid w:val="00DF7254"/>
    <w:rsid w:val="00DF7361"/>
    <w:rsid w:val="00DF7379"/>
    <w:rsid w:val="00DF7C42"/>
    <w:rsid w:val="00E00133"/>
    <w:rsid w:val="00E001F0"/>
    <w:rsid w:val="00E00263"/>
    <w:rsid w:val="00E00522"/>
    <w:rsid w:val="00E00B26"/>
    <w:rsid w:val="00E00D8A"/>
    <w:rsid w:val="00E01325"/>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908"/>
    <w:rsid w:val="00E07CFF"/>
    <w:rsid w:val="00E07E35"/>
    <w:rsid w:val="00E07EEA"/>
    <w:rsid w:val="00E100AC"/>
    <w:rsid w:val="00E10381"/>
    <w:rsid w:val="00E10535"/>
    <w:rsid w:val="00E108E0"/>
    <w:rsid w:val="00E10A6F"/>
    <w:rsid w:val="00E10D0D"/>
    <w:rsid w:val="00E10DD1"/>
    <w:rsid w:val="00E10E1D"/>
    <w:rsid w:val="00E1100D"/>
    <w:rsid w:val="00E111AE"/>
    <w:rsid w:val="00E111F5"/>
    <w:rsid w:val="00E1142F"/>
    <w:rsid w:val="00E11553"/>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968"/>
    <w:rsid w:val="00E27969"/>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6E2"/>
    <w:rsid w:val="00E438B5"/>
    <w:rsid w:val="00E43B35"/>
    <w:rsid w:val="00E43BCB"/>
    <w:rsid w:val="00E43D15"/>
    <w:rsid w:val="00E43D89"/>
    <w:rsid w:val="00E43E09"/>
    <w:rsid w:val="00E43EFD"/>
    <w:rsid w:val="00E44558"/>
    <w:rsid w:val="00E44811"/>
    <w:rsid w:val="00E44820"/>
    <w:rsid w:val="00E44A06"/>
    <w:rsid w:val="00E44AC0"/>
    <w:rsid w:val="00E4553C"/>
    <w:rsid w:val="00E45E8D"/>
    <w:rsid w:val="00E4617D"/>
    <w:rsid w:val="00E464A7"/>
    <w:rsid w:val="00E46621"/>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E97"/>
    <w:rsid w:val="00E51FB2"/>
    <w:rsid w:val="00E52263"/>
    <w:rsid w:val="00E52574"/>
    <w:rsid w:val="00E528F8"/>
    <w:rsid w:val="00E529BA"/>
    <w:rsid w:val="00E52A06"/>
    <w:rsid w:val="00E52CC3"/>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C2F"/>
    <w:rsid w:val="00E662DE"/>
    <w:rsid w:val="00E667C2"/>
    <w:rsid w:val="00E66934"/>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697"/>
    <w:rsid w:val="00E97C06"/>
    <w:rsid w:val="00E97EBC"/>
    <w:rsid w:val="00EA026F"/>
    <w:rsid w:val="00EA0288"/>
    <w:rsid w:val="00EA144A"/>
    <w:rsid w:val="00EA1E34"/>
    <w:rsid w:val="00EA1FF1"/>
    <w:rsid w:val="00EA2E4C"/>
    <w:rsid w:val="00EA34FA"/>
    <w:rsid w:val="00EA380E"/>
    <w:rsid w:val="00EA38E5"/>
    <w:rsid w:val="00EA39B1"/>
    <w:rsid w:val="00EA3DE1"/>
    <w:rsid w:val="00EA4508"/>
    <w:rsid w:val="00EA4516"/>
    <w:rsid w:val="00EA459C"/>
    <w:rsid w:val="00EA4EAC"/>
    <w:rsid w:val="00EA50C6"/>
    <w:rsid w:val="00EA543E"/>
    <w:rsid w:val="00EA5731"/>
    <w:rsid w:val="00EA5C86"/>
    <w:rsid w:val="00EA6636"/>
    <w:rsid w:val="00EA6BBC"/>
    <w:rsid w:val="00EA6EB1"/>
    <w:rsid w:val="00EA6EB3"/>
    <w:rsid w:val="00EA7168"/>
    <w:rsid w:val="00EA74EA"/>
    <w:rsid w:val="00EA7625"/>
    <w:rsid w:val="00EA7E69"/>
    <w:rsid w:val="00EB00CF"/>
    <w:rsid w:val="00EB0630"/>
    <w:rsid w:val="00EB07BA"/>
    <w:rsid w:val="00EB0923"/>
    <w:rsid w:val="00EB0D5D"/>
    <w:rsid w:val="00EB0DA0"/>
    <w:rsid w:val="00EB1030"/>
    <w:rsid w:val="00EB1207"/>
    <w:rsid w:val="00EB191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5BE"/>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E0"/>
    <w:rsid w:val="00F00D2A"/>
    <w:rsid w:val="00F018D2"/>
    <w:rsid w:val="00F019A5"/>
    <w:rsid w:val="00F01A93"/>
    <w:rsid w:val="00F01A97"/>
    <w:rsid w:val="00F01E39"/>
    <w:rsid w:val="00F02062"/>
    <w:rsid w:val="00F020F6"/>
    <w:rsid w:val="00F02315"/>
    <w:rsid w:val="00F02415"/>
    <w:rsid w:val="00F02773"/>
    <w:rsid w:val="00F02EC4"/>
    <w:rsid w:val="00F03315"/>
    <w:rsid w:val="00F036DD"/>
    <w:rsid w:val="00F03B4E"/>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2063"/>
    <w:rsid w:val="00F1227F"/>
    <w:rsid w:val="00F129CE"/>
    <w:rsid w:val="00F12ACA"/>
    <w:rsid w:val="00F12CE6"/>
    <w:rsid w:val="00F12DA6"/>
    <w:rsid w:val="00F12E3E"/>
    <w:rsid w:val="00F12F37"/>
    <w:rsid w:val="00F1321E"/>
    <w:rsid w:val="00F133C5"/>
    <w:rsid w:val="00F1348C"/>
    <w:rsid w:val="00F13C98"/>
    <w:rsid w:val="00F13D2F"/>
    <w:rsid w:val="00F13F12"/>
    <w:rsid w:val="00F14005"/>
    <w:rsid w:val="00F14008"/>
    <w:rsid w:val="00F14237"/>
    <w:rsid w:val="00F14263"/>
    <w:rsid w:val="00F14A95"/>
    <w:rsid w:val="00F14C3B"/>
    <w:rsid w:val="00F14D3A"/>
    <w:rsid w:val="00F14E39"/>
    <w:rsid w:val="00F14EF7"/>
    <w:rsid w:val="00F14FD4"/>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E39"/>
    <w:rsid w:val="00F42736"/>
    <w:rsid w:val="00F427F8"/>
    <w:rsid w:val="00F42A6A"/>
    <w:rsid w:val="00F42A81"/>
    <w:rsid w:val="00F42B8B"/>
    <w:rsid w:val="00F42DE2"/>
    <w:rsid w:val="00F42E00"/>
    <w:rsid w:val="00F42EC7"/>
    <w:rsid w:val="00F42F3A"/>
    <w:rsid w:val="00F43149"/>
    <w:rsid w:val="00F43271"/>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6BD"/>
    <w:rsid w:val="00F50C74"/>
    <w:rsid w:val="00F50C85"/>
    <w:rsid w:val="00F50D40"/>
    <w:rsid w:val="00F50F6F"/>
    <w:rsid w:val="00F5102E"/>
    <w:rsid w:val="00F51163"/>
    <w:rsid w:val="00F51534"/>
    <w:rsid w:val="00F516D1"/>
    <w:rsid w:val="00F51AED"/>
    <w:rsid w:val="00F522A2"/>
    <w:rsid w:val="00F52BCE"/>
    <w:rsid w:val="00F52C3A"/>
    <w:rsid w:val="00F52D69"/>
    <w:rsid w:val="00F52DE2"/>
    <w:rsid w:val="00F5312E"/>
    <w:rsid w:val="00F53429"/>
    <w:rsid w:val="00F53825"/>
    <w:rsid w:val="00F53AC5"/>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3D3"/>
    <w:rsid w:val="00F57CDE"/>
    <w:rsid w:val="00F57E6C"/>
    <w:rsid w:val="00F57F48"/>
    <w:rsid w:val="00F6023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252"/>
    <w:rsid w:val="00F712A1"/>
    <w:rsid w:val="00F712DD"/>
    <w:rsid w:val="00F712EB"/>
    <w:rsid w:val="00F71500"/>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1C"/>
    <w:rsid w:val="00F73EB6"/>
    <w:rsid w:val="00F74344"/>
    <w:rsid w:val="00F743F6"/>
    <w:rsid w:val="00F74615"/>
    <w:rsid w:val="00F749DF"/>
    <w:rsid w:val="00F74FE4"/>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CD"/>
    <w:rsid w:val="00F803DB"/>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825"/>
    <w:rsid w:val="00F84AFD"/>
    <w:rsid w:val="00F84F58"/>
    <w:rsid w:val="00F85114"/>
    <w:rsid w:val="00F85119"/>
    <w:rsid w:val="00F85317"/>
    <w:rsid w:val="00F855B5"/>
    <w:rsid w:val="00F856FA"/>
    <w:rsid w:val="00F85768"/>
    <w:rsid w:val="00F85EDD"/>
    <w:rsid w:val="00F85F52"/>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F8"/>
    <w:rsid w:val="00FA18F5"/>
    <w:rsid w:val="00FA1BCB"/>
    <w:rsid w:val="00FA1E2F"/>
    <w:rsid w:val="00FA205F"/>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450"/>
    <w:rsid w:val="00FA4684"/>
    <w:rsid w:val="00FA478B"/>
    <w:rsid w:val="00FA48B2"/>
    <w:rsid w:val="00FA4935"/>
    <w:rsid w:val="00FA49E6"/>
    <w:rsid w:val="00FA4C6C"/>
    <w:rsid w:val="00FA4F65"/>
    <w:rsid w:val="00FA4FB4"/>
    <w:rsid w:val="00FA5C32"/>
    <w:rsid w:val="00FA6130"/>
    <w:rsid w:val="00FA6406"/>
    <w:rsid w:val="00FA6678"/>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C72"/>
    <w:rsid w:val="00FB4D39"/>
    <w:rsid w:val="00FB4E72"/>
    <w:rsid w:val="00FB50A2"/>
    <w:rsid w:val="00FB524E"/>
    <w:rsid w:val="00FB5282"/>
    <w:rsid w:val="00FB557B"/>
    <w:rsid w:val="00FB58FC"/>
    <w:rsid w:val="00FB59CE"/>
    <w:rsid w:val="00FB5C6B"/>
    <w:rsid w:val="00FB5D66"/>
    <w:rsid w:val="00FB602D"/>
    <w:rsid w:val="00FB60CC"/>
    <w:rsid w:val="00FB60FB"/>
    <w:rsid w:val="00FB678E"/>
    <w:rsid w:val="00FB686E"/>
    <w:rsid w:val="00FB6A1B"/>
    <w:rsid w:val="00FB6AC6"/>
    <w:rsid w:val="00FB6ADC"/>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543B"/>
    <w:rsid w:val="00FC5FDC"/>
    <w:rsid w:val="00FC613F"/>
    <w:rsid w:val="00FC6D17"/>
    <w:rsid w:val="00FC739C"/>
    <w:rsid w:val="00FC799E"/>
    <w:rsid w:val="00FC7B5D"/>
    <w:rsid w:val="00FC7F58"/>
    <w:rsid w:val="00FD03D7"/>
    <w:rsid w:val="00FD03EF"/>
    <w:rsid w:val="00FD04DA"/>
    <w:rsid w:val="00FD0511"/>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5192"/>
    <w:rsid w:val="00FD56E6"/>
    <w:rsid w:val="00FD5944"/>
    <w:rsid w:val="00FD5C0E"/>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40D6"/>
    <w:rsid w:val="00FF431A"/>
    <w:rsid w:val="00FF45F8"/>
    <w:rsid w:val="00FF47D0"/>
    <w:rsid w:val="00FF482B"/>
    <w:rsid w:val="00FF4D02"/>
    <w:rsid w:val="00FF4D77"/>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132EF0C3"/>
    <w:rsid w:val="199E3247"/>
    <w:rsid w:val="1CAF11D5"/>
    <w:rsid w:val="2AA81904"/>
    <w:rsid w:val="2B6B69A7"/>
    <w:rsid w:val="2E219F44"/>
    <w:rsid w:val="30FE322B"/>
    <w:rsid w:val="3479FC8E"/>
    <w:rsid w:val="3B98D764"/>
    <w:rsid w:val="42D1C1C3"/>
    <w:rsid w:val="4AA9FD64"/>
    <w:rsid w:val="5D4FB482"/>
    <w:rsid w:val="622325A5"/>
    <w:rsid w:val="6426BA38"/>
    <w:rsid w:val="699A55D0"/>
    <w:rsid w:val="6FF2B31A"/>
    <w:rsid w:val="76D4DB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DB6"/>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1"/>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pulboroughparish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3.xml><?xml version="1.0" encoding="utf-8"?>
<ds:datastoreItem xmlns:ds="http://schemas.openxmlformats.org/officeDocument/2006/customXml" ds:itemID="{272585F1-69A4-4EC9-85EA-0B8DE53F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EEF42-C63A-4CE0-8772-8F9EF613B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PULBOROUGH  PARISH  COUNCIL</vt:lpstr>
    </vt:vector>
  </TitlesOfParts>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Beverly Nobbs</cp:lastModifiedBy>
  <cp:revision>284</cp:revision>
  <cp:lastPrinted>2022-06-23T16:10:00Z</cp:lastPrinted>
  <dcterms:created xsi:type="dcterms:W3CDTF">2023-07-24T14:13:00Z</dcterms:created>
  <dcterms:modified xsi:type="dcterms:W3CDTF">2023-08-10T13:17:00Z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